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D1BCC" w14:textId="77777777" w:rsidR="00EC2625" w:rsidRDefault="00EC2625" w:rsidP="004C5520">
      <w:pPr>
        <w:jc w:val="both"/>
        <w:rPr>
          <w:rFonts w:ascii="Arial" w:hAnsi="Arial" w:cs="Arial"/>
          <w:sz w:val="24"/>
          <w:szCs w:val="24"/>
        </w:rPr>
      </w:pPr>
    </w:p>
    <w:p w14:paraId="1C005F71" w14:textId="77777777" w:rsidR="000A0FA6" w:rsidRDefault="000A0FA6" w:rsidP="004C5520">
      <w:pPr>
        <w:jc w:val="both"/>
        <w:rPr>
          <w:rFonts w:ascii="Arial" w:hAnsi="Arial" w:cs="Arial"/>
          <w:sz w:val="24"/>
          <w:szCs w:val="24"/>
        </w:rPr>
      </w:pPr>
    </w:p>
    <w:p w14:paraId="555A2F1E" w14:textId="6AF21B0A" w:rsidR="00EA6E45" w:rsidRPr="0028602B" w:rsidRDefault="00710051" w:rsidP="004C5520">
      <w:pPr>
        <w:jc w:val="both"/>
        <w:rPr>
          <w:rFonts w:ascii="Arial" w:hAnsi="Arial" w:cs="Arial"/>
          <w:sz w:val="24"/>
          <w:szCs w:val="24"/>
        </w:rPr>
      </w:pPr>
      <w:r>
        <w:rPr>
          <w:rFonts w:ascii="Arial" w:hAnsi="Arial" w:cs="Arial"/>
          <w:sz w:val="24"/>
          <w:szCs w:val="24"/>
        </w:rPr>
        <w:t xml:space="preserve">Soledad, </w:t>
      </w:r>
      <w:r w:rsidR="006A3625">
        <w:rPr>
          <w:rFonts w:ascii="Arial" w:hAnsi="Arial" w:cs="Arial"/>
          <w:sz w:val="24"/>
          <w:szCs w:val="24"/>
        </w:rPr>
        <w:t>julio 27 de 2020</w:t>
      </w:r>
    </w:p>
    <w:p w14:paraId="7FCE6D28" w14:textId="77777777" w:rsidR="00A410F3" w:rsidRPr="0028602B" w:rsidRDefault="00A410F3" w:rsidP="004C5520">
      <w:pPr>
        <w:jc w:val="both"/>
        <w:rPr>
          <w:rFonts w:ascii="Arial" w:hAnsi="Arial" w:cs="Arial"/>
          <w:sz w:val="24"/>
          <w:szCs w:val="24"/>
        </w:rPr>
      </w:pPr>
    </w:p>
    <w:p w14:paraId="2D3EA0E0" w14:textId="77777777" w:rsidR="000A0FA6" w:rsidRDefault="000A0FA6" w:rsidP="004C5520">
      <w:pPr>
        <w:jc w:val="both"/>
        <w:rPr>
          <w:rFonts w:ascii="Arial" w:hAnsi="Arial" w:cs="Arial"/>
          <w:sz w:val="24"/>
          <w:szCs w:val="24"/>
        </w:rPr>
      </w:pPr>
    </w:p>
    <w:p w14:paraId="56AE8944" w14:textId="77777777" w:rsidR="00E745F5" w:rsidRDefault="00E745F5" w:rsidP="004C5520">
      <w:pPr>
        <w:jc w:val="both"/>
        <w:rPr>
          <w:rFonts w:ascii="Arial" w:hAnsi="Arial" w:cs="Arial"/>
          <w:sz w:val="24"/>
          <w:szCs w:val="24"/>
        </w:rPr>
      </w:pPr>
      <w:r>
        <w:rPr>
          <w:rFonts w:ascii="Arial" w:hAnsi="Arial" w:cs="Arial"/>
          <w:sz w:val="24"/>
          <w:szCs w:val="24"/>
        </w:rPr>
        <w:t>Señor</w:t>
      </w:r>
      <w:r w:rsidR="00E442D7">
        <w:rPr>
          <w:rFonts w:ascii="Arial" w:hAnsi="Arial" w:cs="Arial"/>
          <w:sz w:val="24"/>
          <w:szCs w:val="24"/>
        </w:rPr>
        <w:t xml:space="preserve"> </w:t>
      </w:r>
    </w:p>
    <w:p w14:paraId="00D4D205" w14:textId="5AA80C83" w:rsidR="00BA4A3C" w:rsidRPr="009B0720" w:rsidRDefault="006A3625" w:rsidP="004C5520">
      <w:pPr>
        <w:jc w:val="both"/>
        <w:rPr>
          <w:rFonts w:ascii="Arial" w:hAnsi="Arial" w:cs="Arial"/>
          <w:b/>
          <w:sz w:val="24"/>
          <w:szCs w:val="24"/>
        </w:rPr>
      </w:pPr>
      <w:r>
        <w:rPr>
          <w:rFonts w:ascii="Arial" w:hAnsi="Arial" w:cs="Arial"/>
          <w:b/>
          <w:sz w:val="24"/>
          <w:szCs w:val="24"/>
        </w:rPr>
        <w:t>RODOLFO UCRÓS ROSALES</w:t>
      </w:r>
    </w:p>
    <w:p w14:paraId="7F89B4E6" w14:textId="77777777" w:rsidR="00BA4A3C" w:rsidRPr="009B0720" w:rsidRDefault="00BA4A3C" w:rsidP="004C5520">
      <w:pPr>
        <w:jc w:val="both"/>
        <w:rPr>
          <w:rFonts w:ascii="Arial" w:hAnsi="Arial" w:cs="Arial"/>
          <w:b/>
          <w:sz w:val="24"/>
          <w:szCs w:val="24"/>
        </w:rPr>
      </w:pPr>
      <w:r w:rsidRPr="009B0720">
        <w:rPr>
          <w:rFonts w:ascii="Arial" w:hAnsi="Arial" w:cs="Arial"/>
          <w:b/>
          <w:sz w:val="24"/>
          <w:szCs w:val="24"/>
        </w:rPr>
        <w:t>ALCALDE MUNICIPAL DE SOLEDAD</w:t>
      </w:r>
    </w:p>
    <w:p w14:paraId="60EDC667" w14:textId="77777777" w:rsidR="00BA4A3C" w:rsidRDefault="00BA4A3C" w:rsidP="004C5520">
      <w:pPr>
        <w:jc w:val="both"/>
        <w:rPr>
          <w:rFonts w:ascii="Arial" w:hAnsi="Arial" w:cs="Arial"/>
          <w:sz w:val="24"/>
          <w:szCs w:val="24"/>
        </w:rPr>
      </w:pPr>
    </w:p>
    <w:p w14:paraId="1CE1438C" w14:textId="77777777" w:rsidR="00634861" w:rsidRPr="0028602B" w:rsidRDefault="00634861" w:rsidP="004C5520">
      <w:pPr>
        <w:jc w:val="both"/>
        <w:rPr>
          <w:rFonts w:ascii="Arial" w:hAnsi="Arial" w:cs="Arial"/>
          <w:sz w:val="24"/>
          <w:szCs w:val="24"/>
        </w:rPr>
      </w:pPr>
      <w:r w:rsidRPr="00BF2A40">
        <w:rPr>
          <w:rFonts w:ascii="Arial" w:hAnsi="Arial" w:cs="Arial"/>
          <w:b/>
          <w:sz w:val="24"/>
          <w:szCs w:val="24"/>
        </w:rPr>
        <w:t>E.                    S.                       D</w:t>
      </w:r>
      <w:r w:rsidRPr="0028602B">
        <w:rPr>
          <w:rFonts w:ascii="Arial" w:hAnsi="Arial" w:cs="Arial"/>
          <w:sz w:val="24"/>
          <w:szCs w:val="24"/>
        </w:rPr>
        <w:t>.</w:t>
      </w:r>
    </w:p>
    <w:p w14:paraId="08E91B71" w14:textId="77777777" w:rsidR="00634861" w:rsidRPr="0028602B" w:rsidRDefault="00634861" w:rsidP="004C5520">
      <w:pPr>
        <w:jc w:val="both"/>
        <w:rPr>
          <w:rFonts w:ascii="Arial" w:hAnsi="Arial" w:cs="Arial"/>
          <w:sz w:val="24"/>
          <w:szCs w:val="24"/>
        </w:rPr>
      </w:pPr>
    </w:p>
    <w:p w14:paraId="71CE7FC3" w14:textId="77777777" w:rsidR="00740D5F" w:rsidRPr="0028602B" w:rsidRDefault="00740D5F" w:rsidP="004C5520">
      <w:pPr>
        <w:jc w:val="both"/>
        <w:rPr>
          <w:rFonts w:ascii="Arial" w:hAnsi="Arial" w:cs="Arial"/>
          <w:sz w:val="24"/>
          <w:szCs w:val="24"/>
        </w:rPr>
      </w:pPr>
    </w:p>
    <w:p w14:paraId="1A084125" w14:textId="77777777" w:rsidR="00634861" w:rsidRPr="00F52BC7" w:rsidRDefault="00634861" w:rsidP="004C5520">
      <w:pPr>
        <w:jc w:val="both"/>
        <w:rPr>
          <w:rFonts w:ascii="Arial" w:hAnsi="Arial" w:cs="Arial"/>
          <w:b/>
          <w:sz w:val="24"/>
          <w:szCs w:val="24"/>
        </w:rPr>
      </w:pPr>
      <w:r w:rsidRPr="00F52BC7">
        <w:rPr>
          <w:rFonts w:ascii="Arial" w:hAnsi="Arial" w:cs="Arial"/>
          <w:b/>
          <w:sz w:val="24"/>
          <w:szCs w:val="24"/>
        </w:rPr>
        <w:t>REF: DERECHO DE PETICIÓN DE INFORMACIÓN</w:t>
      </w:r>
      <w:r w:rsidR="000F4F27">
        <w:rPr>
          <w:rFonts w:ascii="Arial" w:hAnsi="Arial" w:cs="Arial"/>
          <w:b/>
          <w:sz w:val="24"/>
          <w:szCs w:val="24"/>
        </w:rPr>
        <w:t>, SOLICITUD, QUEJA</w:t>
      </w:r>
      <w:r w:rsidR="00EC2625">
        <w:rPr>
          <w:rFonts w:ascii="Arial" w:hAnsi="Arial" w:cs="Arial"/>
          <w:b/>
          <w:sz w:val="24"/>
          <w:szCs w:val="24"/>
        </w:rPr>
        <w:t xml:space="preserve"> O DENUNCIA.</w:t>
      </w:r>
    </w:p>
    <w:p w14:paraId="49B7F218" w14:textId="77777777" w:rsidR="00634861" w:rsidRPr="0028602B" w:rsidRDefault="00634861" w:rsidP="004C5520">
      <w:pPr>
        <w:jc w:val="both"/>
        <w:rPr>
          <w:rFonts w:ascii="Arial" w:hAnsi="Arial" w:cs="Arial"/>
          <w:sz w:val="24"/>
          <w:szCs w:val="24"/>
        </w:rPr>
      </w:pPr>
    </w:p>
    <w:p w14:paraId="30CF71C4" w14:textId="77777777" w:rsidR="00740D5F" w:rsidRPr="0028602B" w:rsidRDefault="00740D5F" w:rsidP="004C5520">
      <w:pPr>
        <w:jc w:val="both"/>
        <w:rPr>
          <w:rFonts w:ascii="Arial" w:hAnsi="Arial" w:cs="Arial"/>
          <w:sz w:val="24"/>
          <w:szCs w:val="24"/>
        </w:rPr>
      </w:pPr>
    </w:p>
    <w:p w14:paraId="214C2706" w14:textId="77777777" w:rsidR="00634861" w:rsidRPr="0028602B" w:rsidRDefault="00634861" w:rsidP="004C5520">
      <w:pPr>
        <w:jc w:val="both"/>
        <w:rPr>
          <w:rFonts w:ascii="Arial" w:hAnsi="Arial" w:cs="Arial"/>
          <w:sz w:val="24"/>
          <w:szCs w:val="24"/>
        </w:rPr>
      </w:pPr>
      <w:r w:rsidRPr="00BF2A40">
        <w:rPr>
          <w:rFonts w:ascii="Arial" w:hAnsi="Arial" w:cs="Arial"/>
          <w:b/>
          <w:sz w:val="24"/>
          <w:szCs w:val="24"/>
        </w:rPr>
        <w:t>ELMER ENRIQUE RUDAS MENCO</w:t>
      </w:r>
      <w:r w:rsidRPr="0028602B">
        <w:rPr>
          <w:rFonts w:ascii="Arial" w:hAnsi="Arial" w:cs="Arial"/>
          <w:sz w:val="24"/>
          <w:szCs w:val="24"/>
        </w:rPr>
        <w:t>, mayor de edad, identificado con la cédula de ciudadanía número 72.140.006 expedida en Barranquilla(Atlántico), vecino de esta ciudad,con domicilio y residencia en la Calle 27 N° 33-71 Barrio Hipódromo,actuando en mi propio nombre y representación</w:t>
      </w:r>
      <w:r w:rsidR="007A2AD8" w:rsidRPr="0028602B">
        <w:rPr>
          <w:rFonts w:ascii="Arial" w:hAnsi="Arial" w:cs="Arial"/>
          <w:sz w:val="24"/>
          <w:szCs w:val="24"/>
        </w:rPr>
        <w:t>,me dirijo a usted,de la manera más respetuosa.</w:t>
      </w:r>
    </w:p>
    <w:p w14:paraId="0181DB37" w14:textId="77777777" w:rsidR="007A2AD8" w:rsidRPr="0028602B" w:rsidRDefault="007A2AD8" w:rsidP="004C5520">
      <w:pPr>
        <w:jc w:val="both"/>
        <w:rPr>
          <w:rFonts w:ascii="Arial" w:hAnsi="Arial" w:cs="Arial"/>
          <w:sz w:val="24"/>
          <w:szCs w:val="24"/>
        </w:rPr>
      </w:pPr>
      <w:r w:rsidRPr="0028602B">
        <w:rPr>
          <w:rFonts w:ascii="Arial" w:hAnsi="Arial" w:cs="Arial"/>
          <w:sz w:val="24"/>
          <w:szCs w:val="24"/>
        </w:rPr>
        <w:t xml:space="preserve">En el ejercicio del derecho de petición que nos otorga el artículo 23 de la Constitución Política de Colombia,en concordancia con los artículos 3,4,5,6,7,9 y 17 del Decreto 01 de enero 02 de 1984,Código Contencioso </w:t>
      </w:r>
      <w:r w:rsidR="00A410F3" w:rsidRPr="0028602B">
        <w:rPr>
          <w:rFonts w:ascii="Arial" w:hAnsi="Arial" w:cs="Arial"/>
          <w:sz w:val="24"/>
          <w:szCs w:val="24"/>
        </w:rPr>
        <w:t>Administrativo, la Ley 1437 de 2011</w:t>
      </w:r>
      <w:r w:rsidRPr="0028602B">
        <w:rPr>
          <w:rFonts w:ascii="Arial" w:hAnsi="Arial" w:cs="Arial"/>
          <w:sz w:val="24"/>
          <w:szCs w:val="24"/>
        </w:rPr>
        <w:t xml:space="preserve"> y demás normas concordantes y complementarias del derecho de petición,de modo que se obtenga pronta resolución de fondo,quiere decir,RESOLVER sobre la petición(…) en un término más amplio.Respuesta puede ser simplemente decir,recibimos su petición de tal fecha.</w:t>
      </w:r>
    </w:p>
    <w:p w14:paraId="6DC36BC6" w14:textId="77777777" w:rsidR="001614C0" w:rsidRPr="0028602B" w:rsidRDefault="00FE6B21" w:rsidP="001614C0">
      <w:pPr>
        <w:jc w:val="both"/>
        <w:rPr>
          <w:rFonts w:ascii="Arial" w:hAnsi="Arial" w:cs="Arial"/>
          <w:sz w:val="32"/>
          <w:szCs w:val="32"/>
        </w:rPr>
      </w:pPr>
      <w:r w:rsidRPr="0028602B">
        <w:rPr>
          <w:rFonts w:ascii="Arial" w:hAnsi="Arial" w:cs="Arial"/>
          <w:sz w:val="24"/>
          <w:szCs w:val="24"/>
        </w:rPr>
        <w:t xml:space="preserve">Jurisprudencia.El derecho de petición como derecho fundamental debe ser efectivo. Conviene hacer algunas provisiones respecto a este derecho que está incluido entre </w:t>
      </w:r>
      <w:r w:rsidRPr="0028602B">
        <w:rPr>
          <w:rFonts w:ascii="Arial" w:hAnsi="Arial" w:cs="Arial"/>
          <w:sz w:val="24"/>
          <w:szCs w:val="24"/>
        </w:rPr>
        <w:lastRenderedPageBreak/>
        <w:t>los denominados fundamentales en nuestra Carta(art 23) y así considerado en los fallos de esta corte (Cir.C.</w:t>
      </w:r>
      <w:r w:rsidR="00AB11D7" w:rsidRPr="0028602B">
        <w:rPr>
          <w:rFonts w:ascii="Arial" w:hAnsi="Arial" w:cs="Arial"/>
          <w:sz w:val="24"/>
          <w:szCs w:val="24"/>
        </w:rPr>
        <w:t xml:space="preserve"> Const.</w:t>
      </w:r>
      <w:r w:rsidRPr="0028602B">
        <w:rPr>
          <w:rFonts w:ascii="Arial" w:hAnsi="Arial" w:cs="Arial"/>
          <w:sz w:val="24"/>
          <w:szCs w:val="24"/>
        </w:rPr>
        <w:t>,</w:t>
      </w:r>
      <w:r w:rsidR="00AB11D7" w:rsidRPr="0028602B">
        <w:rPr>
          <w:rFonts w:ascii="Arial" w:hAnsi="Arial" w:cs="Arial"/>
          <w:sz w:val="24"/>
          <w:szCs w:val="24"/>
        </w:rPr>
        <w:t xml:space="preserve">  S</w:t>
      </w:r>
      <w:r w:rsidRPr="0028602B">
        <w:rPr>
          <w:rFonts w:ascii="Arial" w:hAnsi="Arial" w:cs="Arial"/>
          <w:sz w:val="24"/>
          <w:szCs w:val="24"/>
        </w:rPr>
        <w:t xml:space="preserve">entencia N° T-473, Sala primera de </w:t>
      </w:r>
      <w:r w:rsidR="00AB11D7" w:rsidRPr="0028602B">
        <w:rPr>
          <w:rFonts w:ascii="Arial" w:hAnsi="Arial" w:cs="Arial"/>
          <w:sz w:val="24"/>
          <w:szCs w:val="24"/>
        </w:rPr>
        <w:t xml:space="preserve">Rev. </w:t>
      </w:r>
      <w:r w:rsidRPr="0028602B">
        <w:rPr>
          <w:rFonts w:ascii="Arial" w:hAnsi="Arial" w:cs="Arial"/>
          <w:sz w:val="24"/>
          <w:szCs w:val="24"/>
        </w:rPr>
        <w:t>Sentencia T464,Sala segunda de Rev.),</w:t>
      </w:r>
      <w:r w:rsidR="00671C2D" w:rsidRPr="0028602B">
        <w:rPr>
          <w:rFonts w:ascii="Arial" w:hAnsi="Arial" w:cs="Arial"/>
          <w:sz w:val="24"/>
          <w:szCs w:val="24"/>
        </w:rPr>
        <w:t>el cual “supone el derecho a obtener una pronta resolución”.De esa manera sin la posibilidad de exigir una respuesta rápida y oportuna careciera de efectividad del derecho.Puede afirmarse que el derecho fundamental sería inocuo si solo se formulara en términos de poder presentar la respectiva petición.Lo que hace efectivo el derecho,es que la petición elevada sea resuelta rápidamente.De nada servirá el derecho de petición,si la misma Constitución no consagra el correlativo deber de las autoridades de proferir pronta resolución.Desde luego,no puede tomarse como parte del derecho de petición una prorrogativa que lleve forzosamente a que la administración</w:t>
      </w:r>
      <w:r w:rsidR="001614C0" w:rsidRPr="0028602B">
        <w:rPr>
          <w:rFonts w:ascii="Arial" w:hAnsi="Arial" w:cs="Arial"/>
          <w:sz w:val="24"/>
          <w:szCs w:val="24"/>
        </w:rPr>
        <w:t xml:space="preserve"> definirá de manera favorables</w:t>
      </w:r>
      <w:r w:rsidR="00EA0820" w:rsidRPr="0028602B">
        <w:rPr>
          <w:rFonts w:ascii="Arial" w:hAnsi="Arial" w:cs="Arial"/>
          <w:sz w:val="24"/>
          <w:szCs w:val="24"/>
        </w:rPr>
        <w:t xml:space="preserve"> </w:t>
      </w:r>
      <w:r w:rsidR="00AB11D7" w:rsidRPr="0028602B">
        <w:rPr>
          <w:rFonts w:ascii="Arial" w:hAnsi="Arial" w:cs="Arial"/>
          <w:sz w:val="24"/>
          <w:szCs w:val="24"/>
        </w:rPr>
        <w:t>pretensiones</w:t>
      </w:r>
      <w:r w:rsidR="00EA0820" w:rsidRPr="0028602B">
        <w:rPr>
          <w:rFonts w:ascii="Arial" w:hAnsi="Arial" w:cs="Arial"/>
          <w:sz w:val="24"/>
          <w:szCs w:val="24"/>
        </w:rPr>
        <w:t xml:space="preserve"> del solicita</w:t>
      </w:r>
      <w:r w:rsidR="001614C0" w:rsidRPr="0028602B">
        <w:rPr>
          <w:rFonts w:ascii="Arial" w:hAnsi="Arial" w:cs="Arial"/>
          <w:sz w:val="24"/>
          <w:szCs w:val="24"/>
        </w:rPr>
        <w:t>nte</w:t>
      </w:r>
      <w:r w:rsidR="001614C0" w:rsidRPr="0028602B">
        <w:rPr>
          <w:rFonts w:ascii="Arial" w:hAnsi="Arial" w:cs="Arial"/>
          <w:sz w:val="32"/>
          <w:szCs w:val="32"/>
        </w:rPr>
        <w:t>.</w:t>
      </w:r>
    </w:p>
    <w:p w14:paraId="7D0A7DDE" w14:textId="77777777" w:rsidR="001614C0" w:rsidRPr="0028602B" w:rsidRDefault="001614C0" w:rsidP="001614C0">
      <w:pPr>
        <w:jc w:val="both"/>
        <w:rPr>
          <w:rFonts w:ascii="Arial" w:hAnsi="Arial" w:cs="Arial"/>
          <w:sz w:val="32"/>
          <w:szCs w:val="32"/>
        </w:rPr>
      </w:pPr>
    </w:p>
    <w:p w14:paraId="168BAB75" w14:textId="77777777" w:rsidR="006A2651" w:rsidRDefault="006A2651" w:rsidP="007C00CA">
      <w:pPr>
        <w:jc w:val="center"/>
        <w:rPr>
          <w:rFonts w:ascii="Arial" w:hAnsi="Arial" w:cs="Arial"/>
          <w:b/>
          <w:sz w:val="32"/>
          <w:szCs w:val="32"/>
        </w:rPr>
      </w:pPr>
    </w:p>
    <w:p w14:paraId="073D5A16" w14:textId="77777777" w:rsidR="00EA0820" w:rsidRPr="00F52BC7" w:rsidRDefault="001614C0" w:rsidP="007C00CA">
      <w:pPr>
        <w:jc w:val="center"/>
        <w:rPr>
          <w:rFonts w:ascii="Arial" w:hAnsi="Arial" w:cs="Arial"/>
          <w:b/>
          <w:sz w:val="32"/>
          <w:szCs w:val="32"/>
        </w:rPr>
      </w:pPr>
      <w:r w:rsidRPr="00F52BC7">
        <w:rPr>
          <w:rFonts w:ascii="Arial" w:hAnsi="Arial" w:cs="Arial"/>
          <w:b/>
          <w:sz w:val="32"/>
          <w:szCs w:val="32"/>
        </w:rPr>
        <w:t>PETICIONES</w:t>
      </w:r>
    </w:p>
    <w:p w14:paraId="57B5A268" w14:textId="77777777" w:rsidR="001614C0" w:rsidRPr="00AF0086" w:rsidRDefault="001614C0" w:rsidP="00C16CA9">
      <w:pPr>
        <w:jc w:val="both"/>
        <w:rPr>
          <w:rFonts w:ascii="Arial" w:hAnsi="Arial" w:cs="Arial"/>
          <w:sz w:val="24"/>
          <w:szCs w:val="24"/>
        </w:rPr>
      </w:pPr>
    </w:p>
    <w:p w14:paraId="02C15813" w14:textId="57B068DD" w:rsidR="00411F6B" w:rsidRDefault="00411F6B" w:rsidP="00A60AEB">
      <w:pPr>
        <w:jc w:val="both"/>
        <w:rPr>
          <w:rFonts w:ascii="Arial" w:hAnsi="Arial" w:cs="Arial"/>
          <w:sz w:val="24"/>
          <w:szCs w:val="24"/>
        </w:rPr>
      </w:pPr>
      <w:r w:rsidRPr="00411F6B">
        <w:rPr>
          <w:rFonts w:ascii="Arial" w:hAnsi="Arial" w:cs="Arial"/>
          <w:sz w:val="24"/>
          <w:szCs w:val="24"/>
        </w:rPr>
        <w:t>1.</w:t>
      </w:r>
      <w:r>
        <w:rPr>
          <w:rFonts w:ascii="Arial" w:hAnsi="Arial" w:cs="Arial"/>
          <w:sz w:val="24"/>
          <w:szCs w:val="24"/>
        </w:rPr>
        <w:t xml:space="preserve"> </w:t>
      </w:r>
      <w:r w:rsidRPr="0046246C">
        <w:rPr>
          <w:rFonts w:ascii="Arial" w:hAnsi="Arial" w:cs="Arial"/>
          <w:b/>
          <w:bCs/>
          <w:sz w:val="24"/>
          <w:szCs w:val="24"/>
        </w:rPr>
        <w:t xml:space="preserve">Copia del </w:t>
      </w:r>
      <w:r w:rsidR="00A60AEB" w:rsidRPr="0046246C">
        <w:rPr>
          <w:rFonts w:ascii="Arial" w:hAnsi="Arial" w:cs="Arial"/>
          <w:b/>
          <w:bCs/>
          <w:sz w:val="24"/>
          <w:szCs w:val="24"/>
        </w:rPr>
        <w:t>contrato</w:t>
      </w:r>
      <w:r w:rsidR="00A60AEB">
        <w:rPr>
          <w:rFonts w:ascii="Arial" w:hAnsi="Arial" w:cs="Arial"/>
          <w:sz w:val="24"/>
          <w:szCs w:val="24"/>
        </w:rPr>
        <w:t xml:space="preserve"> </w:t>
      </w:r>
      <w:r w:rsidR="00A60AEB" w:rsidRPr="0046246C">
        <w:rPr>
          <w:rFonts w:ascii="Arial" w:hAnsi="Arial" w:cs="Arial"/>
          <w:b/>
          <w:bCs/>
          <w:sz w:val="24"/>
          <w:szCs w:val="24"/>
        </w:rPr>
        <w:t>No 001-2020</w:t>
      </w:r>
      <w:r w:rsidR="00A60AEB">
        <w:rPr>
          <w:rFonts w:ascii="Arial" w:hAnsi="Arial" w:cs="Arial"/>
          <w:sz w:val="24"/>
          <w:szCs w:val="24"/>
        </w:rPr>
        <w:t xml:space="preserve"> cuyo objeto es la prestación de servicios para la ejecución de las acciones colectivas extramurales de la promoción de la salud y la calidad de vida, prevención de los riesgos en salud enmarcados dentro de los proyectos contenidos en el </w:t>
      </w:r>
      <w:r w:rsidR="00A71EE4">
        <w:rPr>
          <w:rFonts w:ascii="Arial" w:hAnsi="Arial" w:cs="Arial"/>
          <w:sz w:val="24"/>
          <w:szCs w:val="24"/>
        </w:rPr>
        <w:t>P</w:t>
      </w:r>
      <w:r w:rsidR="00A60AEB">
        <w:rPr>
          <w:rFonts w:ascii="Arial" w:hAnsi="Arial" w:cs="Arial"/>
          <w:sz w:val="24"/>
          <w:szCs w:val="24"/>
        </w:rPr>
        <w:t xml:space="preserve">lan de </w:t>
      </w:r>
      <w:r w:rsidR="00A71EE4">
        <w:rPr>
          <w:rFonts w:ascii="Arial" w:hAnsi="Arial" w:cs="Arial"/>
          <w:sz w:val="24"/>
          <w:szCs w:val="24"/>
        </w:rPr>
        <w:t>A</w:t>
      </w:r>
      <w:r w:rsidR="00A60AEB">
        <w:rPr>
          <w:rFonts w:ascii="Arial" w:hAnsi="Arial" w:cs="Arial"/>
          <w:sz w:val="24"/>
          <w:szCs w:val="24"/>
        </w:rPr>
        <w:t xml:space="preserve">cción en </w:t>
      </w:r>
      <w:r w:rsidR="00A71EE4">
        <w:rPr>
          <w:rFonts w:ascii="Arial" w:hAnsi="Arial" w:cs="Arial"/>
          <w:sz w:val="24"/>
          <w:szCs w:val="24"/>
        </w:rPr>
        <w:t>S</w:t>
      </w:r>
      <w:r w:rsidR="00A60AEB">
        <w:rPr>
          <w:rFonts w:ascii="Arial" w:hAnsi="Arial" w:cs="Arial"/>
          <w:sz w:val="24"/>
          <w:szCs w:val="24"/>
        </w:rPr>
        <w:t>alud (PAS) en el municipio de Soledad, vigencia 2020.</w:t>
      </w:r>
    </w:p>
    <w:p w14:paraId="4E5C7A30" w14:textId="054A701B" w:rsidR="00934CBC" w:rsidRDefault="00934CBC" w:rsidP="00710051">
      <w:pPr>
        <w:jc w:val="both"/>
        <w:rPr>
          <w:rFonts w:ascii="Arial" w:hAnsi="Arial" w:cs="Arial"/>
          <w:sz w:val="24"/>
          <w:szCs w:val="24"/>
        </w:rPr>
      </w:pPr>
      <w:r>
        <w:rPr>
          <w:rFonts w:ascii="Arial" w:hAnsi="Arial" w:cs="Arial"/>
          <w:sz w:val="24"/>
          <w:szCs w:val="24"/>
        </w:rPr>
        <w:t xml:space="preserve">2. </w:t>
      </w:r>
      <w:r w:rsidR="00A13544">
        <w:rPr>
          <w:rFonts w:ascii="Arial" w:hAnsi="Arial" w:cs="Arial"/>
          <w:sz w:val="24"/>
          <w:szCs w:val="24"/>
        </w:rPr>
        <w:t xml:space="preserve">Copia </w:t>
      </w:r>
      <w:r w:rsidR="00A71EE4">
        <w:rPr>
          <w:rFonts w:ascii="Arial" w:hAnsi="Arial" w:cs="Arial"/>
          <w:sz w:val="24"/>
          <w:szCs w:val="24"/>
        </w:rPr>
        <w:t xml:space="preserve">de cada uno de los proyectos contemplado en el Plan de Acción en salud (PAS) del municipio de Soledad o en su defecto del Hospital </w:t>
      </w:r>
      <w:r w:rsidR="0063290C">
        <w:rPr>
          <w:rFonts w:ascii="Arial" w:hAnsi="Arial" w:cs="Arial"/>
          <w:sz w:val="24"/>
          <w:szCs w:val="24"/>
        </w:rPr>
        <w:t>M</w:t>
      </w:r>
      <w:r w:rsidR="00A71EE4">
        <w:rPr>
          <w:rFonts w:ascii="Arial" w:hAnsi="Arial" w:cs="Arial"/>
          <w:sz w:val="24"/>
          <w:szCs w:val="24"/>
        </w:rPr>
        <w:t>aterno Infantil de Soledad.</w:t>
      </w:r>
    </w:p>
    <w:p w14:paraId="4CC86080" w14:textId="70961F68" w:rsidR="00A13544" w:rsidRPr="00E52B69" w:rsidRDefault="00A13544" w:rsidP="00710051">
      <w:pPr>
        <w:jc w:val="both"/>
        <w:rPr>
          <w:rFonts w:ascii="Arial" w:hAnsi="Arial" w:cs="Arial"/>
          <w:b/>
          <w:sz w:val="24"/>
          <w:szCs w:val="24"/>
        </w:rPr>
      </w:pPr>
      <w:r>
        <w:rPr>
          <w:rFonts w:ascii="Arial" w:hAnsi="Arial" w:cs="Arial"/>
          <w:sz w:val="24"/>
          <w:szCs w:val="24"/>
        </w:rPr>
        <w:t xml:space="preserve">3. </w:t>
      </w:r>
      <w:r w:rsidR="00AB0296">
        <w:rPr>
          <w:rFonts w:ascii="Arial" w:hAnsi="Arial" w:cs="Arial"/>
          <w:sz w:val="24"/>
          <w:szCs w:val="24"/>
        </w:rPr>
        <w:t xml:space="preserve">Copia </w:t>
      </w:r>
      <w:r w:rsidR="00FB0B9A">
        <w:rPr>
          <w:rFonts w:ascii="Arial" w:hAnsi="Arial" w:cs="Arial"/>
          <w:sz w:val="24"/>
          <w:szCs w:val="24"/>
        </w:rPr>
        <w:t xml:space="preserve">del decreto 073 de enero 21 de 2020 por medio del cual se delega al secretario de salud, Luis Fábregas López, contratar en representación del Municipio de Soledad. </w:t>
      </w:r>
    </w:p>
    <w:p w14:paraId="3E2AEFE8" w14:textId="55736905" w:rsidR="00A13544" w:rsidRPr="00C3138E" w:rsidRDefault="00A13544" w:rsidP="00710051">
      <w:pPr>
        <w:jc w:val="both"/>
        <w:rPr>
          <w:rFonts w:ascii="Arial" w:hAnsi="Arial" w:cs="Arial"/>
          <w:sz w:val="24"/>
          <w:szCs w:val="24"/>
        </w:rPr>
      </w:pPr>
      <w:r w:rsidRPr="00A13544">
        <w:rPr>
          <w:rFonts w:ascii="Arial" w:hAnsi="Arial" w:cs="Arial"/>
          <w:sz w:val="24"/>
          <w:szCs w:val="24"/>
        </w:rPr>
        <w:t xml:space="preserve">4. </w:t>
      </w:r>
      <w:r w:rsidR="00A96455">
        <w:rPr>
          <w:rFonts w:ascii="Arial" w:hAnsi="Arial" w:cs="Arial"/>
          <w:sz w:val="24"/>
          <w:szCs w:val="24"/>
        </w:rPr>
        <w:t xml:space="preserve">Copia </w:t>
      </w:r>
      <w:r w:rsidR="00FB0B9A">
        <w:rPr>
          <w:rFonts w:ascii="Arial" w:hAnsi="Arial" w:cs="Arial"/>
          <w:sz w:val="24"/>
          <w:szCs w:val="24"/>
        </w:rPr>
        <w:t>del documento que registra la distribución de los recursos del Sistema General de Participación para Salud Pública vigencia 2020</w:t>
      </w:r>
      <w:r w:rsidR="00053F30">
        <w:rPr>
          <w:rFonts w:ascii="Arial" w:hAnsi="Arial" w:cs="Arial"/>
          <w:sz w:val="24"/>
          <w:szCs w:val="24"/>
        </w:rPr>
        <w:t xml:space="preserve"> y copia de la resolución 518 de 2015.</w:t>
      </w:r>
    </w:p>
    <w:p w14:paraId="10427638" w14:textId="20DB9223" w:rsidR="00A96455" w:rsidRDefault="004E3567" w:rsidP="00710051">
      <w:pPr>
        <w:jc w:val="both"/>
        <w:rPr>
          <w:rFonts w:ascii="Arial" w:hAnsi="Arial" w:cs="Arial"/>
          <w:sz w:val="24"/>
          <w:szCs w:val="24"/>
        </w:rPr>
      </w:pPr>
      <w:r w:rsidRPr="004E3567">
        <w:rPr>
          <w:rFonts w:ascii="Arial" w:hAnsi="Arial" w:cs="Arial"/>
          <w:sz w:val="24"/>
          <w:szCs w:val="24"/>
        </w:rPr>
        <w:t xml:space="preserve">5. </w:t>
      </w:r>
      <w:r w:rsidR="00053F30">
        <w:rPr>
          <w:rFonts w:ascii="Arial" w:hAnsi="Arial" w:cs="Arial"/>
          <w:sz w:val="24"/>
          <w:szCs w:val="24"/>
        </w:rPr>
        <w:t>Copia de los estudios y documentación previa al contrato No 001 de 2020 en razón de su objeto contractual.</w:t>
      </w:r>
    </w:p>
    <w:p w14:paraId="60BDFB23" w14:textId="635471AB" w:rsidR="00C3138E" w:rsidRDefault="00C3138E" w:rsidP="00710051">
      <w:pPr>
        <w:jc w:val="both"/>
        <w:rPr>
          <w:rFonts w:ascii="Arial" w:hAnsi="Arial" w:cs="Arial"/>
          <w:sz w:val="24"/>
          <w:szCs w:val="24"/>
        </w:rPr>
      </w:pPr>
      <w:r>
        <w:rPr>
          <w:rFonts w:ascii="Arial" w:hAnsi="Arial" w:cs="Arial"/>
          <w:sz w:val="24"/>
          <w:szCs w:val="24"/>
        </w:rPr>
        <w:lastRenderedPageBreak/>
        <w:t xml:space="preserve">6. </w:t>
      </w:r>
      <w:r w:rsidR="00053F30">
        <w:rPr>
          <w:rFonts w:ascii="Arial" w:hAnsi="Arial" w:cs="Arial"/>
          <w:sz w:val="24"/>
          <w:szCs w:val="24"/>
        </w:rPr>
        <w:t>Copia del acto administrativo mediante el cual se justifica la contratación directa</w:t>
      </w:r>
      <w:r w:rsidR="001A5508">
        <w:rPr>
          <w:rFonts w:ascii="Arial" w:hAnsi="Arial" w:cs="Arial"/>
          <w:sz w:val="24"/>
          <w:szCs w:val="24"/>
        </w:rPr>
        <w:t xml:space="preserve"> para el contrato No 001 de 2020.</w:t>
      </w:r>
    </w:p>
    <w:p w14:paraId="735861C7" w14:textId="4337CE4E" w:rsidR="00AB0296" w:rsidRDefault="00AB0296" w:rsidP="00710051">
      <w:pPr>
        <w:jc w:val="both"/>
        <w:rPr>
          <w:rFonts w:ascii="Arial" w:hAnsi="Arial" w:cs="Arial"/>
          <w:sz w:val="24"/>
          <w:szCs w:val="24"/>
        </w:rPr>
      </w:pPr>
      <w:r>
        <w:rPr>
          <w:rFonts w:ascii="Arial" w:hAnsi="Arial" w:cs="Arial"/>
          <w:sz w:val="24"/>
          <w:szCs w:val="24"/>
        </w:rPr>
        <w:t xml:space="preserve">7. </w:t>
      </w:r>
      <w:r w:rsidR="00AD76AF">
        <w:rPr>
          <w:rFonts w:ascii="Arial" w:hAnsi="Arial" w:cs="Arial"/>
          <w:sz w:val="24"/>
          <w:szCs w:val="24"/>
        </w:rPr>
        <w:t xml:space="preserve">Copia </w:t>
      </w:r>
      <w:r w:rsidR="001A5508">
        <w:rPr>
          <w:rFonts w:ascii="Arial" w:hAnsi="Arial" w:cs="Arial"/>
          <w:sz w:val="24"/>
          <w:szCs w:val="24"/>
        </w:rPr>
        <w:t>del acto administrativo mediante el cual se asigna el presupuesto y las exigencias al contratista.</w:t>
      </w:r>
    </w:p>
    <w:p w14:paraId="20ABF6FF" w14:textId="7E8D1A50" w:rsidR="00AD76AF" w:rsidRDefault="00AD76AF" w:rsidP="00710051">
      <w:pPr>
        <w:jc w:val="both"/>
        <w:rPr>
          <w:rFonts w:ascii="Arial" w:hAnsi="Arial" w:cs="Arial"/>
          <w:sz w:val="24"/>
          <w:szCs w:val="24"/>
        </w:rPr>
      </w:pPr>
      <w:r>
        <w:rPr>
          <w:rFonts w:ascii="Arial" w:hAnsi="Arial" w:cs="Arial"/>
          <w:sz w:val="24"/>
          <w:szCs w:val="24"/>
        </w:rPr>
        <w:t xml:space="preserve">8. Copia </w:t>
      </w:r>
      <w:r w:rsidR="001A5508">
        <w:rPr>
          <w:rFonts w:ascii="Arial" w:hAnsi="Arial" w:cs="Arial"/>
          <w:sz w:val="24"/>
          <w:szCs w:val="24"/>
        </w:rPr>
        <w:t>del acto administrativo mediante el cual se escogió el lugar donde los participantes pudieron consultar los estudios y documentos previos al contrato.</w:t>
      </w:r>
    </w:p>
    <w:p w14:paraId="72FA9596" w14:textId="1249A2AA" w:rsidR="005A4883" w:rsidRDefault="00710051" w:rsidP="00710051">
      <w:pPr>
        <w:jc w:val="both"/>
        <w:rPr>
          <w:rFonts w:ascii="Arial" w:hAnsi="Arial" w:cs="Arial"/>
          <w:sz w:val="24"/>
          <w:szCs w:val="24"/>
        </w:rPr>
      </w:pPr>
      <w:bookmarkStart w:id="0" w:name="_Hlk46618281"/>
      <w:r>
        <w:rPr>
          <w:rFonts w:ascii="Arial" w:hAnsi="Arial" w:cs="Arial"/>
          <w:sz w:val="24"/>
          <w:szCs w:val="24"/>
        </w:rPr>
        <w:t xml:space="preserve">9. Copia </w:t>
      </w:r>
      <w:r w:rsidR="001A5508">
        <w:rPr>
          <w:rFonts w:ascii="Arial" w:hAnsi="Arial" w:cs="Arial"/>
          <w:sz w:val="24"/>
          <w:szCs w:val="24"/>
        </w:rPr>
        <w:t>de la propuesta presentada por la gerente</w:t>
      </w:r>
      <w:r w:rsidR="005A4883">
        <w:rPr>
          <w:rFonts w:ascii="Arial" w:hAnsi="Arial" w:cs="Arial"/>
          <w:sz w:val="24"/>
          <w:szCs w:val="24"/>
        </w:rPr>
        <w:t xml:space="preserve"> del Hospital Materno Infantil de Soledad, Rosa Madera Sánchez, donde estén contemplados los proyectos, programas, acciones a desarrollar con sus respectivos montos presupuestales.</w:t>
      </w:r>
    </w:p>
    <w:p w14:paraId="332D3858" w14:textId="4F8F7C79" w:rsidR="009340D4" w:rsidRDefault="00710051" w:rsidP="00710051">
      <w:pPr>
        <w:jc w:val="both"/>
        <w:rPr>
          <w:rFonts w:ascii="Arial" w:hAnsi="Arial" w:cs="Arial"/>
          <w:sz w:val="24"/>
          <w:szCs w:val="24"/>
        </w:rPr>
      </w:pPr>
      <w:r>
        <w:rPr>
          <w:rFonts w:ascii="Arial" w:hAnsi="Arial" w:cs="Arial"/>
          <w:sz w:val="24"/>
          <w:szCs w:val="24"/>
        </w:rPr>
        <w:t xml:space="preserve">10. </w:t>
      </w:r>
      <w:r w:rsidR="005A4883">
        <w:rPr>
          <w:rFonts w:ascii="Arial" w:hAnsi="Arial" w:cs="Arial"/>
          <w:sz w:val="24"/>
          <w:szCs w:val="24"/>
        </w:rPr>
        <w:t>Proyectos ejecutados en el presente contrato con sus respectivos anexos, registros fotográficos, videos, metas logradas, población beneficiada de los proyectos y lugares donde fueron ejecutados todos los proyectos contemplados en lo</w:t>
      </w:r>
      <w:r w:rsidR="004E013F">
        <w:rPr>
          <w:rFonts w:ascii="Arial" w:hAnsi="Arial" w:cs="Arial"/>
          <w:sz w:val="24"/>
          <w:szCs w:val="24"/>
        </w:rPr>
        <w:t xml:space="preserve"> facturado</w:t>
      </w:r>
      <w:r w:rsidR="005A4883">
        <w:rPr>
          <w:rFonts w:ascii="Arial" w:hAnsi="Arial" w:cs="Arial"/>
          <w:sz w:val="24"/>
          <w:szCs w:val="24"/>
        </w:rPr>
        <w:t xml:space="preserve"> hasta la fecha.</w:t>
      </w:r>
    </w:p>
    <w:p w14:paraId="68D74EC6" w14:textId="294C81D3" w:rsidR="00710051" w:rsidRDefault="00710051" w:rsidP="00710051">
      <w:pPr>
        <w:jc w:val="both"/>
        <w:rPr>
          <w:rFonts w:ascii="Arial" w:hAnsi="Arial" w:cs="Arial"/>
          <w:sz w:val="24"/>
          <w:szCs w:val="24"/>
        </w:rPr>
      </w:pPr>
      <w:r>
        <w:rPr>
          <w:rFonts w:ascii="Arial" w:hAnsi="Arial" w:cs="Arial"/>
          <w:sz w:val="24"/>
          <w:szCs w:val="24"/>
        </w:rPr>
        <w:t xml:space="preserve"> </w:t>
      </w:r>
      <w:r w:rsidR="009340D4" w:rsidRPr="009340D4">
        <w:rPr>
          <w:rFonts w:ascii="Arial" w:hAnsi="Arial" w:cs="Arial"/>
          <w:sz w:val="24"/>
          <w:szCs w:val="24"/>
        </w:rPr>
        <w:t xml:space="preserve">11. </w:t>
      </w:r>
      <w:r w:rsidR="005A4883">
        <w:rPr>
          <w:rFonts w:ascii="Arial" w:hAnsi="Arial" w:cs="Arial"/>
          <w:sz w:val="24"/>
          <w:szCs w:val="24"/>
        </w:rPr>
        <w:t>Copia del informe de auditoria de los proyectos, programas, acciones, en fin, del presente contrato hasta donde se han hecho los desembolsos pertinentes a unos 1.780 millones de pesos.</w:t>
      </w:r>
    </w:p>
    <w:p w14:paraId="771D4800" w14:textId="06A0121C" w:rsidR="005A4883" w:rsidRDefault="005A4883" w:rsidP="00710051">
      <w:pPr>
        <w:jc w:val="both"/>
        <w:rPr>
          <w:rFonts w:ascii="Arial" w:hAnsi="Arial" w:cs="Arial"/>
          <w:sz w:val="24"/>
          <w:szCs w:val="24"/>
        </w:rPr>
      </w:pPr>
      <w:r>
        <w:rPr>
          <w:rFonts w:ascii="Arial" w:hAnsi="Arial" w:cs="Arial"/>
          <w:sz w:val="24"/>
          <w:szCs w:val="24"/>
        </w:rPr>
        <w:t xml:space="preserve">12. Copia del cronograma mensuales de todas las actividades en razón del presente contrato presentadas por la gerente del Hospital </w:t>
      </w:r>
      <w:r w:rsidR="00FA72E1">
        <w:rPr>
          <w:rFonts w:ascii="Arial" w:hAnsi="Arial" w:cs="Arial"/>
          <w:sz w:val="24"/>
          <w:szCs w:val="24"/>
        </w:rPr>
        <w:t>M</w:t>
      </w:r>
      <w:r>
        <w:rPr>
          <w:rFonts w:ascii="Arial" w:hAnsi="Arial" w:cs="Arial"/>
          <w:sz w:val="24"/>
          <w:szCs w:val="24"/>
        </w:rPr>
        <w:t xml:space="preserve">aterno Infantil de Soledad, </w:t>
      </w:r>
      <w:r w:rsidR="00FA72E1">
        <w:rPr>
          <w:rFonts w:ascii="Arial" w:hAnsi="Arial" w:cs="Arial"/>
          <w:sz w:val="24"/>
          <w:szCs w:val="24"/>
        </w:rPr>
        <w:t>Rosa Madera Sánchez, responsable del contrato.</w:t>
      </w:r>
    </w:p>
    <w:p w14:paraId="45E365D5" w14:textId="137C9A2E" w:rsidR="00FA72E1" w:rsidRDefault="00FA72E1" w:rsidP="00710051">
      <w:pPr>
        <w:jc w:val="both"/>
        <w:rPr>
          <w:rFonts w:ascii="Arial" w:hAnsi="Arial" w:cs="Arial"/>
          <w:sz w:val="24"/>
          <w:szCs w:val="24"/>
        </w:rPr>
      </w:pPr>
      <w:r>
        <w:rPr>
          <w:rFonts w:ascii="Arial" w:hAnsi="Arial" w:cs="Arial"/>
          <w:sz w:val="24"/>
          <w:szCs w:val="24"/>
        </w:rPr>
        <w:t>13. Copia de los informes trimestrales presentados por la gerente del Materno Infantil de Soledad, Rosa Madera Sánchez y evaluación a dichos informes y en general del contrato por parte de la secretaria de salud de Soledad.</w:t>
      </w:r>
    </w:p>
    <w:p w14:paraId="2E339F05" w14:textId="2F4BEF23" w:rsidR="00FA72E1" w:rsidRDefault="009325AB" w:rsidP="00710051">
      <w:pPr>
        <w:jc w:val="both"/>
        <w:rPr>
          <w:rFonts w:ascii="Arial" w:hAnsi="Arial" w:cs="Arial"/>
          <w:sz w:val="24"/>
          <w:szCs w:val="24"/>
        </w:rPr>
      </w:pPr>
      <w:r>
        <w:rPr>
          <w:rFonts w:ascii="Arial" w:hAnsi="Arial" w:cs="Arial"/>
          <w:sz w:val="24"/>
          <w:szCs w:val="24"/>
        </w:rPr>
        <w:t>14. Copia de todas las certificaciones de cuñas radiales, contratos con los diferentes medios, facturas de cobro de los diferentes medios donde fueron publicitadas todas las estrategias con respecto al contrato No 001 de 2020, pagos de las diferentes pautas radiales y en cualquier otro medio publicitado, copia de los audios de las estrategias publicitarias grabadas para tales campañas, proyectos, actividades, en fin, con referencia al contrato No 001 de 2020.</w:t>
      </w:r>
    </w:p>
    <w:p w14:paraId="0F21D321" w14:textId="0E8B16F3" w:rsidR="009325AB" w:rsidRDefault="009325AB" w:rsidP="00710051">
      <w:pPr>
        <w:jc w:val="both"/>
        <w:rPr>
          <w:rFonts w:ascii="Arial" w:hAnsi="Arial" w:cs="Arial"/>
          <w:sz w:val="24"/>
          <w:szCs w:val="24"/>
        </w:rPr>
      </w:pPr>
      <w:r>
        <w:rPr>
          <w:rFonts w:ascii="Arial" w:hAnsi="Arial" w:cs="Arial"/>
          <w:sz w:val="24"/>
          <w:szCs w:val="24"/>
        </w:rPr>
        <w:t>15. Copia de todas las actas de reuniones con la población beneficiada del contrato No 001 de 2020</w:t>
      </w:r>
      <w:r w:rsidR="001C619A">
        <w:rPr>
          <w:rFonts w:ascii="Arial" w:hAnsi="Arial" w:cs="Arial"/>
          <w:sz w:val="24"/>
          <w:szCs w:val="24"/>
        </w:rPr>
        <w:t xml:space="preserve"> hasta donde se haya ejecutado el mencionado contrato.</w:t>
      </w:r>
    </w:p>
    <w:p w14:paraId="08FC15FD" w14:textId="2ABA745B" w:rsidR="001C619A" w:rsidRDefault="001C619A" w:rsidP="00710051">
      <w:pPr>
        <w:jc w:val="both"/>
        <w:rPr>
          <w:rFonts w:ascii="Arial" w:hAnsi="Arial" w:cs="Arial"/>
          <w:sz w:val="24"/>
          <w:szCs w:val="24"/>
        </w:rPr>
      </w:pPr>
      <w:r>
        <w:rPr>
          <w:rFonts w:ascii="Arial" w:hAnsi="Arial" w:cs="Arial"/>
          <w:sz w:val="24"/>
          <w:szCs w:val="24"/>
        </w:rPr>
        <w:t>16. Copia del Certificado de Disponibilidad Presupuestal No 06200028 del 16 de enero de 2020.</w:t>
      </w:r>
    </w:p>
    <w:p w14:paraId="4E0EA372" w14:textId="250E7AA9" w:rsidR="001C619A" w:rsidRDefault="001C619A" w:rsidP="00710051">
      <w:pPr>
        <w:jc w:val="both"/>
        <w:rPr>
          <w:rFonts w:ascii="Arial" w:hAnsi="Arial" w:cs="Arial"/>
          <w:sz w:val="24"/>
          <w:szCs w:val="24"/>
        </w:rPr>
      </w:pPr>
      <w:r>
        <w:rPr>
          <w:rFonts w:ascii="Arial" w:hAnsi="Arial" w:cs="Arial"/>
          <w:sz w:val="24"/>
          <w:szCs w:val="24"/>
        </w:rPr>
        <w:t>17. Copia del Registro Presupuestal concerniente al contrato No 001 de 2020.</w:t>
      </w:r>
    </w:p>
    <w:p w14:paraId="37846A08" w14:textId="19AFDFED" w:rsidR="001C619A" w:rsidRDefault="001C619A" w:rsidP="00710051">
      <w:pPr>
        <w:jc w:val="both"/>
        <w:rPr>
          <w:rFonts w:ascii="Arial" w:hAnsi="Arial" w:cs="Arial"/>
          <w:sz w:val="24"/>
          <w:szCs w:val="24"/>
        </w:rPr>
      </w:pPr>
      <w:r>
        <w:rPr>
          <w:rFonts w:ascii="Arial" w:hAnsi="Arial" w:cs="Arial"/>
          <w:sz w:val="24"/>
          <w:szCs w:val="24"/>
        </w:rPr>
        <w:lastRenderedPageBreak/>
        <w:t>18. Factura de cobro presentada por la gerente del Hospital Materno Infantil con todos sus anexos contemplados en el presente contrato por valor de 790 millones de pesos, correspondientes al corte del 31 de marzo de 2020.</w:t>
      </w:r>
    </w:p>
    <w:p w14:paraId="0B2E472A" w14:textId="02FDE2F0" w:rsidR="001C619A" w:rsidRDefault="001C619A" w:rsidP="00710051">
      <w:pPr>
        <w:jc w:val="both"/>
        <w:rPr>
          <w:rFonts w:ascii="Arial" w:hAnsi="Arial" w:cs="Arial"/>
          <w:sz w:val="24"/>
          <w:szCs w:val="24"/>
        </w:rPr>
      </w:pPr>
      <w:r>
        <w:rPr>
          <w:rFonts w:ascii="Arial" w:hAnsi="Arial" w:cs="Arial"/>
          <w:sz w:val="24"/>
          <w:szCs w:val="24"/>
        </w:rPr>
        <w:t>19. Copia de la factura de cobro presentada por la gerente del Hospital Materno Infantil de Soledad, Rosa Madera Sánchez, con todos sus anexos exigidos por la secretaria de salud para el respectivo pago del presente contrato</w:t>
      </w:r>
      <w:r w:rsidR="00EF238E">
        <w:rPr>
          <w:rFonts w:ascii="Arial" w:hAnsi="Arial" w:cs="Arial"/>
          <w:sz w:val="24"/>
          <w:szCs w:val="24"/>
        </w:rPr>
        <w:t xml:space="preserve"> por valor de 790 millones de pesos a corte de 30 de junio de 2020.</w:t>
      </w:r>
    </w:p>
    <w:p w14:paraId="60F7C38A" w14:textId="2E0FD78C" w:rsidR="00EF238E" w:rsidRDefault="00EF238E" w:rsidP="00710051">
      <w:pPr>
        <w:jc w:val="both"/>
        <w:rPr>
          <w:rFonts w:ascii="Arial" w:hAnsi="Arial" w:cs="Arial"/>
          <w:sz w:val="24"/>
          <w:szCs w:val="24"/>
        </w:rPr>
      </w:pPr>
      <w:r>
        <w:rPr>
          <w:rFonts w:ascii="Arial" w:hAnsi="Arial" w:cs="Arial"/>
          <w:sz w:val="24"/>
          <w:szCs w:val="24"/>
        </w:rPr>
        <w:t>20. Copia de las órdenes de pago correspondientes a las facturas presentadas por la gerente del Hospital Materno Infantil de Soledad, Rosa madera Sánchez, correspondientes a los cortes del 31 de marzo y 30 de junio de 2020.</w:t>
      </w:r>
    </w:p>
    <w:p w14:paraId="30CCF4B8" w14:textId="313A8395" w:rsidR="00EF238E" w:rsidRDefault="00EF238E" w:rsidP="00710051">
      <w:pPr>
        <w:jc w:val="both"/>
        <w:rPr>
          <w:rFonts w:ascii="Arial" w:hAnsi="Arial" w:cs="Arial"/>
          <w:sz w:val="24"/>
          <w:szCs w:val="24"/>
        </w:rPr>
      </w:pPr>
      <w:r>
        <w:rPr>
          <w:rFonts w:ascii="Arial" w:hAnsi="Arial" w:cs="Arial"/>
          <w:sz w:val="24"/>
          <w:szCs w:val="24"/>
        </w:rPr>
        <w:t>21. Copia de los comprobantes de egresos de los pagos correspondientes a las facturas presentadas por la gerente del Materno Infantil de Soledad, Rosa Madera Sánchez, de los cortes de 31 de marzo y 30 de junio de 2020.</w:t>
      </w:r>
    </w:p>
    <w:p w14:paraId="2CD6AC8B" w14:textId="1F00F3E5" w:rsidR="00EF238E" w:rsidRDefault="00EF238E" w:rsidP="00710051">
      <w:pPr>
        <w:jc w:val="both"/>
        <w:rPr>
          <w:rFonts w:ascii="Arial" w:hAnsi="Arial" w:cs="Arial"/>
          <w:sz w:val="24"/>
          <w:szCs w:val="24"/>
        </w:rPr>
      </w:pPr>
      <w:r>
        <w:rPr>
          <w:rFonts w:ascii="Arial" w:hAnsi="Arial" w:cs="Arial"/>
          <w:sz w:val="24"/>
          <w:szCs w:val="24"/>
        </w:rPr>
        <w:t>22. Copia de las certificaciones de pagos por concepto del Sistema de Seguridad Social Integral de todo el personal contratado por parte de la gerente del Hospital Materno Infantil de Soledad, Rosa Madera Sánchez.</w:t>
      </w:r>
    </w:p>
    <w:p w14:paraId="02995530" w14:textId="25E91C42" w:rsidR="00EF238E" w:rsidRDefault="00EF238E" w:rsidP="00710051">
      <w:pPr>
        <w:jc w:val="both"/>
        <w:rPr>
          <w:rFonts w:ascii="Arial" w:hAnsi="Arial" w:cs="Arial"/>
          <w:sz w:val="24"/>
          <w:szCs w:val="24"/>
        </w:rPr>
      </w:pPr>
      <w:r>
        <w:rPr>
          <w:rFonts w:ascii="Arial" w:hAnsi="Arial" w:cs="Arial"/>
          <w:sz w:val="24"/>
          <w:szCs w:val="24"/>
        </w:rPr>
        <w:t xml:space="preserve">23. </w:t>
      </w:r>
      <w:r w:rsidR="00B106D7">
        <w:rPr>
          <w:rFonts w:ascii="Arial" w:hAnsi="Arial" w:cs="Arial"/>
          <w:sz w:val="24"/>
          <w:szCs w:val="24"/>
        </w:rPr>
        <w:t>Copia del a</w:t>
      </w:r>
      <w:r>
        <w:rPr>
          <w:rFonts w:ascii="Arial" w:hAnsi="Arial" w:cs="Arial"/>
          <w:sz w:val="24"/>
          <w:szCs w:val="24"/>
        </w:rPr>
        <w:t>cta de inicio del contrato 001 de 2020</w:t>
      </w:r>
      <w:r w:rsidR="00B106D7">
        <w:rPr>
          <w:rFonts w:ascii="Arial" w:hAnsi="Arial" w:cs="Arial"/>
          <w:sz w:val="24"/>
          <w:szCs w:val="24"/>
        </w:rPr>
        <w:t xml:space="preserve"> firmado el 22 de enero del presente año.</w:t>
      </w:r>
    </w:p>
    <w:bookmarkEnd w:id="0"/>
    <w:p w14:paraId="54084509" w14:textId="77777777" w:rsidR="009325AB" w:rsidRDefault="009325AB" w:rsidP="00710051">
      <w:pPr>
        <w:jc w:val="both"/>
        <w:rPr>
          <w:rFonts w:ascii="Arial" w:hAnsi="Arial" w:cs="Arial"/>
          <w:sz w:val="24"/>
          <w:szCs w:val="24"/>
        </w:rPr>
      </w:pPr>
    </w:p>
    <w:p w14:paraId="6780B425" w14:textId="66F987E5" w:rsidR="00BB0F68" w:rsidRPr="002F1EC6" w:rsidRDefault="00BB0F68" w:rsidP="002F1EC6">
      <w:pPr>
        <w:jc w:val="center"/>
        <w:rPr>
          <w:rFonts w:ascii="Arial" w:hAnsi="Arial" w:cs="Arial"/>
          <w:sz w:val="24"/>
          <w:szCs w:val="24"/>
        </w:rPr>
      </w:pPr>
      <w:r w:rsidRPr="00F52BC7">
        <w:rPr>
          <w:rFonts w:ascii="Arial" w:hAnsi="Arial" w:cs="Arial"/>
          <w:b/>
          <w:sz w:val="32"/>
          <w:szCs w:val="32"/>
        </w:rPr>
        <w:t>OBJETO DE LA PETICIÓN</w:t>
      </w:r>
    </w:p>
    <w:p w14:paraId="4F8BE8E6" w14:textId="77777777" w:rsidR="00C00663" w:rsidRDefault="00C00663" w:rsidP="001700CD">
      <w:pPr>
        <w:jc w:val="both"/>
        <w:rPr>
          <w:rFonts w:ascii="Arial" w:hAnsi="Arial" w:cs="Arial"/>
          <w:sz w:val="32"/>
          <w:szCs w:val="32"/>
        </w:rPr>
      </w:pPr>
    </w:p>
    <w:p w14:paraId="4572AA41" w14:textId="2AD969A1" w:rsidR="00BB0F68" w:rsidRDefault="005E6D46" w:rsidP="001700CD">
      <w:pPr>
        <w:jc w:val="both"/>
        <w:rPr>
          <w:rFonts w:ascii="Arial" w:hAnsi="Arial" w:cs="Arial"/>
          <w:sz w:val="24"/>
          <w:szCs w:val="24"/>
        </w:rPr>
      </w:pPr>
      <w:r w:rsidRPr="001700CD">
        <w:rPr>
          <w:rFonts w:ascii="Arial" w:hAnsi="Arial" w:cs="Arial"/>
          <w:sz w:val="24"/>
          <w:szCs w:val="24"/>
        </w:rPr>
        <w:t>Se busca con esta petición</w:t>
      </w:r>
      <w:r w:rsidR="00771959" w:rsidRPr="001700CD">
        <w:rPr>
          <w:rFonts w:ascii="Arial" w:hAnsi="Arial" w:cs="Arial"/>
          <w:sz w:val="24"/>
          <w:szCs w:val="24"/>
        </w:rPr>
        <w:t xml:space="preserve"> </w:t>
      </w:r>
      <w:r w:rsidR="00C00663">
        <w:rPr>
          <w:rFonts w:ascii="Arial" w:hAnsi="Arial" w:cs="Arial"/>
          <w:sz w:val="24"/>
          <w:szCs w:val="24"/>
        </w:rPr>
        <w:t>que el</w:t>
      </w:r>
      <w:r w:rsidR="009B0720">
        <w:rPr>
          <w:rFonts w:ascii="Arial" w:hAnsi="Arial" w:cs="Arial"/>
          <w:sz w:val="24"/>
          <w:szCs w:val="24"/>
        </w:rPr>
        <w:t xml:space="preserve"> alcalde de Soledad, </w:t>
      </w:r>
      <w:r w:rsidR="002F1EC6">
        <w:rPr>
          <w:rFonts w:ascii="Arial" w:hAnsi="Arial" w:cs="Arial"/>
          <w:sz w:val="24"/>
          <w:szCs w:val="24"/>
        </w:rPr>
        <w:t>Rodolfo Ucrós Rosales</w:t>
      </w:r>
      <w:r w:rsidR="00213CC2">
        <w:rPr>
          <w:rFonts w:ascii="Arial" w:hAnsi="Arial" w:cs="Arial"/>
          <w:b/>
          <w:sz w:val="24"/>
          <w:szCs w:val="24"/>
        </w:rPr>
        <w:t xml:space="preserve">, </w:t>
      </w:r>
      <w:r w:rsidR="00854A75" w:rsidRPr="001700CD">
        <w:rPr>
          <w:rFonts w:ascii="Arial" w:hAnsi="Arial" w:cs="Arial"/>
          <w:sz w:val="24"/>
          <w:szCs w:val="24"/>
        </w:rPr>
        <w:t>acate</w:t>
      </w:r>
      <w:r w:rsidRPr="001700CD">
        <w:rPr>
          <w:rFonts w:ascii="Arial" w:hAnsi="Arial" w:cs="Arial"/>
          <w:sz w:val="24"/>
          <w:szCs w:val="24"/>
        </w:rPr>
        <w:t xml:space="preserve"> lo que establecen las normas vigentes de nuestro país</w:t>
      </w:r>
      <w:r w:rsidR="00CF7041" w:rsidRPr="001700CD">
        <w:rPr>
          <w:rFonts w:ascii="Arial" w:hAnsi="Arial" w:cs="Arial"/>
          <w:sz w:val="24"/>
          <w:szCs w:val="24"/>
        </w:rPr>
        <w:t>, en</w:t>
      </w:r>
      <w:r w:rsidRPr="001700CD">
        <w:rPr>
          <w:rFonts w:ascii="Arial" w:hAnsi="Arial" w:cs="Arial"/>
          <w:sz w:val="24"/>
          <w:szCs w:val="24"/>
        </w:rPr>
        <w:t xml:space="preserve"> lo referente al derecho de </w:t>
      </w:r>
      <w:r w:rsidR="00771959" w:rsidRPr="001700CD">
        <w:rPr>
          <w:rFonts w:ascii="Arial" w:hAnsi="Arial" w:cs="Arial"/>
          <w:sz w:val="24"/>
          <w:szCs w:val="24"/>
        </w:rPr>
        <w:t>petición. Se</w:t>
      </w:r>
      <w:r w:rsidRPr="001700CD">
        <w:rPr>
          <w:rFonts w:ascii="Arial" w:hAnsi="Arial" w:cs="Arial"/>
          <w:sz w:val="24"/>
          <w:szCs w:val="24"/>
        </w:rPr>
        <w:t xml:space="preserve"> le dé fiel cumplimiento</w:t>
      </w:r>
      <w:r w:rsidR="00771959" w:rsidRPr="001700CD">
        <w:rPr>
          <w:rFonts w:ascii="Arial" w:hAnsi="Arial" w:cs="Arial"/>
          <w:sz w:val="24"/>
          <w:szCs w:val="24"/>
        </w:rPr>
        <w:t xml:space="preserve"> a mi solicitud en las pretensiones del acápite de peticiones.</w:t>
      </w:r>
    </w:p>
    <w:p w14:paraId="5AFA4C43" w14:textId="77777777" w:rsidR="000A0FA6" w:rsidRPr="001700CD" w:rsidRDefault="000A0FA6" w:rsidP="001700CD">
      <w:pPr>
        <w:jc w:val="both"/>
        <w:rPr>
          <w:rFonts w:ascii="Arial" w:hAnsi="Arial" w:cs="Arial"/>
          <w:sz w:val="24"/>
          <w:szCs w:val="24"/>
        </w:rPr>
      </w:pPr>
    </w:p>
    <w:p w14:paraId="4F4C9F93" w14:textId="77777777" w:rsidR="00771959" w:rsidRPr="00F52BC7" w:rsidRDefault="00771959" w:rsidP="000A0FA6">
      <w:pPr>
        <w:pStyle w:val="Prrafodelista"/>
        <w:jc w:val="center"/>
        <w:rPr>
          <w:rFonts w:ascii="Arial" w:hAnsi="Arial" w:cs="Arial"/>
          <w:b/>
          <w:sz w:val="32"/>
          <w:szCs w:val="32"/>
        </w:rPr>
      </w:pPr>
      <w:r w:rsidRPr="00F52BC7">
        <w:rPr>
          <w:rFonts w:ascii="Arial" w:hAnsi="Arial" w:cs="Arial"/>
          <w:b/>
          <w:sz w:val="32"/>
          <w:szCs w:val="32"/>
        </w:rPr>
        <w:t>RAZONES EN QUE SE APOYA LA PETICIÓN</w:t>
      </w:r>
    </w:p>
    <w:p w14:paraId="4992A032" w14:textId="77777777" w:rsidR="006C16E8" w:rsidRDefault="006C16E8" w:rsidP="001700CD">
      <w:pPr>
        <w:jc w:val="both"/>
        <w:rPr>
          <w:rFonts w:ascii="Arial" w:hAnsi="Arial" w:cs="Arial"/>
          <w:sz w:val="24"/>
          <w:szCs w:val="24"/>
        </w:rPr>
      </w:pPr>
    </w:p>
    <w:p w14:paraId="1918772E" w14:textId="77777777" w:rsidR="00771959" w:rsidRPr="001700CD" w:rsidRDefault="00771959" w:rsidP="001700CD">
      <w:pPr>
        <w:jc w:val="both"/>
        <w:rPr>
          <w:rFonts w:ascii="Arial" w:hAnsi="Arial" w:cs="Arial"/>
          <w:sz w:val="24"/>
          <w:szCs w:val="24"/>
        </w:rPr>
      </w:pPr>
      <w:r w:rsidRPr="001700CD">
        <w:rPr>
          <w:rFonts w:ascii="Arial" w:hAnsi="Arial" w:cs="Arial"/>
          <w:sz w:val="24"/>
          <w:szCs w:val="24"/>
        </w:rPr>
        <w:t>Las razones en que se apoya este peticionario y fundamento mi petición en</w:t>
      </w:r>
      <w:r w:rsidR="004A6DCD" w:rsidRPr="001700CD">
        <w:rPr>
          <w:rFonts w:ascii="Arial" w:hAnsi="Arial" w:cs="Arial"/>
          <w:sz w:val="24"/>
          <w:szCs w:val="24"/>
        </w:rPr>
        <w:t xml:space="preserve"> el derecho que me asiste como ciudadano c</w:t>
      </w:r>
      <w:r w:rsidRPr="001700CD">
        <w:rPr>
          <w:rFonts w:ascii="Arial" w:hAnsi="Arial" w:cs="Arial"/>
          <w:sz w:val="24"/>
          <w:szCs w:val="24"/>
        </w:rPr>
        <w:t xml:space="preserve">olombiano, en hacer peticiones </w:t>
      </w:r>
      <w:r w:rsidRPr="001700CD">
        <w:rPr>
          <w:rFonts w:ascii="Arial" w:hAnsi="Arial" w:cs="Arial"/>
          <w:sz w:val="24"/>
          <w:szCs w:val="24"/>
        </w:rPr>
        <w:lastRenderedPageBreak/>
        <w:t>respetuosas y que se me dé pronta Resolución de fondo que satisfaga las pretensiones.</w:t>
      </w:r>
    </w:p>
    <w:p w14:paraId="702ACA39" w14:textId="77777777" w:rsidR="002F1EC6" w:rsidRDefault="002F1EC6" w:rsidP="00C16CA9">
      <w:pPr>
        <w:jc w:val="center"/>
        <w:rPr>
          <w:rFonts w:ascii="Arial" w:hAnsi="Arial" w:cs="Arial"/>
          <w:b/>
          <w:sz w:val="32"/>
          <w:szCs w:val="32"/>
        </w:rPr>
      </w:pPr>
    </w:p>
    <w:p w14:paraId="5AA0F175" w14:textId="71B60D58" w:rsidR="00771959" w:rsidRPr="00C16CA9" w:rsidRDefault="00771959" w:rsidP="00C16CA9">
      <w:pPr>
        <w:jc w:val="center"/>
        <w:rPr>
          <w:rFonts w:ascii="Arial" w:hAnsi="Arial" w:cs="Arial"/>
          <w:b/>
          <w:sz w:val="32"/>
          <w:szCs w:val="32"/>
        </w:rPr>
      </w:pPr>
      <w:r w:rsidRPr="00C16CA9">
        <w:rPr>
          <w:rFonts w:ascii="Arial" w:hAnsi="Arial" w:cs="Arial"/>
          <w:b/>
          <w:sz w:val="32"/>
          <w:szCs w:val="32"/>
        </w:rPr>
        <w:t>FUNDAMENTO DE DERECHO</w:t>
      </w:r>
    </w:p>
    <w:p w14:paraId="6B5BF5DC" w14:textId="77777777" w:rsidR="00C16CA9" w:rsidRDefault="00C16CA9" w:rsidP="001700CD">
      <w:pPr>
        <w:jc w:val="both"/>
        <w:rPr>
          <w:rFonts w:ascii="Arial" w:hAnsi="Arial" w:cs="Arial"/>
          <w:sz w:val="32"/>
          <w:szCs w:val="32"/>
        </w:rPr>
      </w:pPr>
    </w:p>
    <w:p w14:paraId="41F3E964" w14:textId="77777777" w:rsidR="00771959" w:rsidRPr="001700CD" w:rsidRDefault="00771959" w:rsidP="001700CD">
      <w:pPr>
        <w:jc w:val="both"/>
        <w:rPr>
          <w:rFonts w:ascii="Arial" w:hAnsi="Arial" w:cs="Arial"/>
          <w:sz w:val="24"/>
          <w:szCs w:val="24"/>
        </w:rPr>
      </w:pPr>
      <w:r w:rsidRPr="001700CD">
        <w:rPr>
          <w:rFonts w:ascii="Arial" w:hAnsi="Arial" w:cs="Arial"/>
          <w:sz w:val="24"/>
          <w:szCs w:val="24"/>
        </w:rPr>
        <w:t>Invoco como fundamento de derecho los artículos 23</w:t>
      </w:r>
      <w:r w:rsidR="001700CD" w:rsidRPr="001700CD">
        <w:rPr>
          <w:rFonts w:ascii="Arial" w:hAnsi="Arial" w:cs="Arial"/>
          <w:sz w:val="24"/>
          <w:szCs w:val="24"/>
        </w:rPr>
        <w:t>, 20, 29, 74,86</w:t>
      </w:r>
      <w:r w:rsidRPr="001700CD">
        <w:rPr>
          <w:rFonts w:ascii="Arial" w:hAnsi="Arial" w:cs="Arial"/>
          <w:sz w:val="24"/>
          <w:szCs w:val="24"/>
        </w:rPr>
        <w:t xml:space="preserve"> y 87  de la Constitución Política de Colombia.</w:t>
      </w:r>
    </w:p>
    <w:p w14:paraId="454D6D88" w14:textId="77777777" w:rsidR="00771959" w:rsidRPr="001700CD" w:rsidRDefault="00771959" w:rsidP="001700CD">
      <w:pPr>
        <w:jc w:val="both"/>
        <w:rPr>
          <w:rFonts w:ascii="Arial" w:hAnsi="Arial" w:cs="Arial"/>
          <w:sz w:val="24"/>
          <w:szCs w:val="24"/>
        </w:rPr>
      </w:pPr>
      <w:r w:rsidRPr="001700CD">
        <w:rPr>
          <w:rFonts w:ascii="Arial" w:hAnsi="Arial" w:cs="Arial"/>
          <w:sz w:val="24"/>
          <w:szCs w:val="24"/>
        </w:rPr>
        <w:t>Artículos 3</w:t>
      </w:r>
      <w:r w:rsidR="001700CD" w:rsidRPr="001700CD">
        <w:rPr>
          <w:rFonts w:ascii="Arial" w:hAnsi="Arial" w:cs="Arial"/>
          <w:sz w:val="24"/>
          <w:szCs w:val="24"/>
        </w:rPr>
        <w:t>, 4, 6, 7, 9,17</w:t>
      </w:r>
      <w:r w:rsidRPr="001700CD">
        <w:rPr>
          <w:rFonts w:ascii="Arial" w:hAnsi="Arial" w:cs="Arial"/>
          <w:sz w:val="24"/>
          <w:szCs w:val="24"/>
        </w:rPr>
        <w:t xml:space="preserve"> y 44 Decreto 01 de enero 02 de 1984</w:t>
      </w:r>
      <w:r w:rsidR="001700CD" w:rsidRPr="001700CD">
        <w:rPr>
          <w:rFonts w:ascii="Arial" w:hAnsi="Arial" w:cs="Arial"/>
          <w:sz w:val="24"/>
          <w:szCs w:val="24"/>
        </w:rPr>
        <w:t>, Código</w:t>
      </w:r>
      <w:r w:rsidRPr="001700CD">
        <w:rPr>
          <w:rFonts w:ascii="Arial" w:hAnsi="Arial" w:cs="Arial"/>
          <w:sz w:val="24"/>
          <w:szCs w:val="24"/>
        </w:rPr>
        <w:t xml:space="preserve"> Contencioso Administrativo.</w:t>
      </w:r>
    </w:p>
    <w:p w14:paraId="466FC9D5" w14:textId="77777777" w:rsidR="00771959" w:rsidRPr="0028602B" w:rsidRDefault="00771959" w:rsidP="004C5520">
      <w:pPr>
        <w:pStyle w:val="Prrafodelista"/>
        <w:jc w:val="both"/>
        <w:rPr>
          <w:rFonts w:ascii="Arial" w:hAnsi="Arial" w:cs="Arial"/>
          <w:sz w:val="24"/>
          <w:szCs w:val="24"/>
        </w:rPr>
      </w:pPr>
    </w:p>
    <w:p w14:paraId="499EB889" w14:textId="77777777" w:rsidR="00771959" w:rsidRPr="001700CD" w:rsidRDefault="00771959" w:rsidP="001700CD">
      <w:pPr>
        <w:jc w:val="both"/>
        <w:rPr>
          <w:rFonts w:ascii="Arial" w:hAnsi="Arial" w:cs="Arial"/>
          <w:sz w:val="24"/>
          <w:szCs w:val="24"/>
        </w:rPr>
      </w:pPr>
      <w:r w:rsidRPr="001700CD">
        <w:rPr>
          <w:rFonts w:ascii="Arial" w:hAnsi="Arial" w:cs="Arial"/>
          <w:sz w:val="24"/>
          <w:szCs w:val="24"/>
        </w:rPr>
        <w:t>Sentencia T-368</w:t>
      </w:r>
      <w:r w:rsidR="00B65281" w:rsidRPr="001700CD">
        <w:rPr>
          <w:rFonts w:ascii="Arial" w:hAnsi="Arial" w:cs="Arial"/>
          <w:sz w:val="24"/>
          <w:szCs w:val="24"/>
        </w:rPr>
        <w:t xml:space="preserve"> de 1997</w:t>
      </w:r>
    </w:p>
    <w:p w14:paraId="691A3689"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Sentencia T-540 de 1998</w:t>
      </w:r>
    </w:p>
    <w:p w14:paraId="2DAB0CA6"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Sentencia T-301 de 1998</w:t>
      </w:r>
    </w:p>
    <w:p w14:paraId="1610FED8"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Sentencia T-021 de 1998</w:t>
      </w:r>
    </w:p>
    <w:p w14:paraId="250D6356"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Sentencia T-325 de 2001</w:t>
      </w:r>
    </w:p>
    <w:p w14:paraId="0DA89CEF"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Sentencia T-730 de 2001</w:t>
      </w:r>
    </w:p>
    <w:p w14:paraId="18992344"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Sentencia T-147 de 2002</w:t>
      </w:r>
    </w:p>
    <w:p w14:paraId="45EAA226"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Sentencia T-312 de 2006</w:t>
      </w:r>
    </w:p>
    <w:p w14:paraId="555B595B" w14:textId="77777777" w:rsidR="00B65281" w:rsidRPr="0028602B" w:rsidRDefault="00B65281" w:rsidP="004C5520">
      <w:pPr>
        <w:pStyle w:val="Prrafodelista"/>
        <w:jc w:val="both"/>
        <w:rPr>
          <w:rFonts w:ascii="Arial" w:hAnsi="Arial" w:cs="Arial"/>
          <w:sz w:val="24"/>
          <w:szCs w:val="24"/>
        </w:rPr>
      </w:pPr>
    </w:p>
    <w:p w14:paraId="2C7FD1D3"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Ley 1437 de 2011</w:t>
      </w:r>
    </w:p>
    <w:p w14:paraId="3EA1565B"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Decreto 0019 de 2012</w:t>
      </w:r>
    </w:p>
    <w:p w14:paraId="4E7ABE92"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Ley 594 de 2000 General de Archivo</w:t>
      </w:r>
    </w:p>
    <w:p w14:paraId="55EDB4E3"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Ley 1474 de 2011</w:t>
      </w:r>
    </w:p>
    <w:p w14:paraId="1B415E1B" w14:textId="77777777" w:rsidR="00B65281" w:rsidRDefault="00B65281" w:rsidP="001700CD">
      <w:pPr>
        <w:jc w:val="both"/>
        <w:rPr>
          <w:rFonts w:ascii="Arial" w:hAnsi="Arial" w:cs="Arial"/>
          <w:sz w:val="24"/>
          <w:szCs w:val="24"/>
        </w:rPr>
      </w:pPr>
      <w:r w:rsidRPr="001700CD">
        <w:rPr>
          <w:rFonts w:ascii="Arial" w:hAnsi="Arial" w:cs="Arial"/>
          <w:sz w:val="24"/>
          <w:szCs w:val="24"/>
        </w:rPr>
        <w:t>Ley 734 de 2002</w:t>
      </w:r>
    </w:p>
    <w:p w14:paraId="35C3EC07" w14:textId="77777777" w:rsidR="003705CB" w:rsidRPr="001700CD" w:rsidRDefault="003705CB" w:rsidP="001700CD">
      <w:pPr>
        <w:jc w:val="both"/>
        <w:rPr>
          <w:rFonts w:ascii="Arial" w:hAnsi="Arial" w:cs="Arial"/>
          <w:sz w:val="24"/>
          <w:szCs w:val="24"/>
        </w:rPr>
      </w:pPr>
      <w:r>
        <w:rPr>
          <w:rFonts w:ascii="Arial" w:hAnsi="Arial" w:cs="Arial"/>
          <w:sz w:val="24"/>
          <w:szCs w:val="24"/>
        </w:rPr>
        <w:t xml:space="preserve">Ley 1755 de 2015 </w:t>
      </w:r>
    </w:p>
    <w:p w14:paraId="3842A78E" w14:textId="77777777" w:rsidR="00B65281" w:rsidRPr="0028602B" w:rsidRDefault="00B65281" w:rsidP="004C5520">
      <w:pPr>
        <w:pStyle w:val="Prrafodelista"/>
        <w:jc w:val="both"/>
        <w:rPr>
          <w:rFonts w:ascii="Arial" w:hAnsi="Arial" w:cs="Arial"/>
          <w:sz w:val="24"/>
          <w:szCs w:val="24"/>
        </w:rPr>
      </w:pPr>
    </w:p>
    <w:p w14:paraId="7022B259" w14:textId="77777777" w:rsidR="009B0720" w:rsidRDefault="009B0720" w:rsidP="001700CD">
      <w:pPr>
        <w:jc w:val="both"/>
        <w:rPr>
          <w:rFonts w:ascii="Arial" w:hAnsi="Arial" w:cs="Arial"/>
          <w:b/>
          <w:sz w:val="32"/>
          <w:szCs w:val="32"/>
        </w:rPr>
      </w:pPr>
    </w:p>
    <w:p w14:paraId="7E20F045" w14:textId="77777777" w:rsidR="009B0720" w:rsidRDefault="009B0720" w:rsidP="001700CD">
      <w:pPr>
        <w:jc w:val="both"/>
        <w:rPr>
          <w:rFonts w:ascii="Arial" w:hAnsi="Arial" w:cs="Arial"/>
          <w:b/>
          <w:sz w:val="32"/>
          <w:szCs w:val="32"/>
        </w:rPr>
      </w:pPr>
    </w:p>
    <w:p w14:paraId="50AE95A7" w14:textId="77777777" w:rsidR="00B65281" w:rsidRPr="001700CD" w:rsidRDefault="00B65281" w:rsidP="001700CD">
      <w:pPr>
        <w:jc w:val="both"/>
        <w:rPr>
          <w:rFonts w:ascii="Arial" w:hAnsi="Arial" w:cs="Arial"/>
          <w:b/>
          <w:sz w:val="32"/>
          <w:szCs w:val="32"/>
        </w:rPr>
      </w:pPr>
      <w:r w:rsidRPr="001700CD">
        <w:rPr>
          <w:rFonts w:ascii="Arial" w:hAnsi="Arial" w:cs="Arial"/>
          <w:b/>
          <w:sz w:val="32"/>
          <w:szCs w:val="32"/>
        </w:rPr>
        <w:t>NO</w:t>
      </w:r>
      <w:r w:rsidR="004A6DCD" w:rsidRPr="001700CD">
        <w:rPr>
          <w:rFonts w:ascii="Arial" w:hAnsi="Arial" w:cs="Arial"/>
          <w:b/>
          <w:sz w:val="32"/>
          <w:szCs w:val="32"/>
        </w:rPr>
        <w:t>T</w:t>
      </w:r>
      <w:r w:rsidRPr="001700CD">
        <w:rPr>
          <w:rFonts w:ascii="Arial" w:hAnsi="Arial" w:cs="Arial"/>
          <w:b/>
          <w:sz w:val="32"/>
          <w:szCs w:val="32"/>
        </w:rPr>
        <w:t>IFICACIÓN</w:t>
      </w:r>
    </w:p>
    <w:p w14:paraId="54B01AFB" w14:textId="77777777" w:rsidR="00213CC2" w:rsidRDefault="00213CC2" w:rsidP="004A6DCD">
      <w:pPr>
        <w:jc w:val="both"/>
        <w:rPr>
          <w:rFonts w:ascii="Arial" w:hAnsi="Arial" w:cs="Arial"/>
          <w:sz w:val="24"/>
          <w:szCs w:val="24"/>
        </w:rPr>
      </w:pPr>
    </w:p>
    <w:p w14:paraId="0307FDEF" w14:textId="349CE438" w:rsidR="00C00663" w:rsidRDefault="00B65281" w:rsidP="004A6DCD">
      <w:pPr>
        <w:jc w:val="both"/>
        <w:rPr>
          <w:rFonts w:ascii="Arial" w:hAnsi="Arial" w:cs="Arial"/>
          <w:sz w:val="24"/>
          <w:szCs w:val="24"/>
        </w:rPr>
      </w:pPr>
      <w:r w:rsidRPr="0028602B">
        <w:rPr>
          <w:rFonts w:ascii="Arial" w:hAnsi="Arial" w:cs="Arial"/>
          <w:sz w:val="24"/>
          <w:szCs w:val="24"/>
        </w:rPr>
        <w:t>Recibo notificación en la siguiente dirección Calle 27 N°</w:t>
      </w:r>
      <w:r w:rsidR="00AB11D7" w:rsidRPr="0028602B">
        <w:rPr>
          <w:rFonts w:ascii="Arial" w:hAnsi="Arial" w:cs="Arial"/>
          <w:sz w:val="24"/>
          <w:szCs w:val="24"/>
        </w:rPr>
        <w:t xml:space="preserve">33-71 Barrio Hipódromo de </w:t>
      </w:r>
      <w:r w:rsidR="00E94454">
        <w:rPr>
          <w:rFonts w:ascii="Arial" w:hAnsi="Arial" w:cs="Arial"/>
          <w:sz w:val="24"/>
          <w:szCs w:val="24"/>
        </w:rPr>
        <w:t>Soledad-</w:t>
      </w:r>
      <w:r w:rsidR="00740D5F" w:rsidRPr="0028602B">
        <w:rPr>
          <w:rFonts w:ascii="Arial" w:hAnsi="Arial" w:cs="Arial"/>
          <w:sz w:val="24"/>
          <w:szCs w:val="24"/>
        </w:rPr>
        <w:t>Atlántico</w:t>
      </w:r>
      <w:r w:rsidR="005267F5">
        <w:rPr>
          <w:rFonts w:ascii="Arial" w:hAnsi="Arial" w:cs="Arial"/>
          <w:sz w:val="24"/>
          <w:szCs w:val="24"/>
        </w:rPr>
        <w:t>.</w:t>
      </w:r>
    </w:p>
    <w:p w14:paraId="01EC0766" w14:textId="0B7F2682" w:rsidR="002F1EC6" w:rsidRPr="002F1EC6" w:rsidRDefault="002F1EC6" w:rsidP="004A6DCD">
      <w:pPr>
        <w:jc w:val="both"/>
        <w:rPr>
          <w:rFonts w:ascii="Arial" w:hAnsi="Arial" w:cs="Arial"/>
          <w:sz w:val="24"/>
          <w:szCs w:val="24"/>
        </w:rPr>
      </w:pPr>
      <w:r>
        <w:rPr>
          <w:rFonts w:ascii="Arial" w:hAnsi="Arial" w:cs="Arial"/>
          <w:sz w:val="24"/>
          <w:szCs w:val="24"/>
        </w:rPr>
        <w:t xml:space="preserve">Email: </w:t>
      </w:r>
      <w:hyperlink r:id="rId5" w:history="1">
        <w:r w:rsidRPr="002F1EC6">
          <w:rPr>
            <w:rStyle w:val="Hipervnculo"/>
            <w:rFonts w:ascii="Arial" w:hAnsi="Arial" w:cs="Arial"/>
            <w:sz w:val="24"/>
            <w:szCs w:val="24"/>
            <w:u w:val="none"/>
          </w:rPr>
          <w:t>lacarreta_elmerenrique@hotmail.com</w:t>
        </w:r>
      </w:hyperlink>
    </w:p>
    <w:p w14:paraId="69C1DB77" w14:textId="77777777" w:rsidR="002F1EC6" w:rsidRDefault="002F1EC6" w:rsidP="004A6DCD">
      <w:pPr>
        <w:jc w:val="both"/>
        <w:rPr>
          <w:rFonts w:ascii="Arial" w:hAnsi="Arial" w:cs="Arial"/>
          <w:sz w:val="24"/>
          <w:szCs w:val="24"/>
        </w:rPr>
      </w:pPr>
    </w:p>
    <w:p w14:paraId="395AFF66" w14:textId="77777777" w:rsidR="002F1EC6" w:rsidRDefault="002F1EC6" w:rsidP="004A6DCD">
      <w:pPr>
        <w:jc w:val="both"/>
        <w:rPr>
          <w:rFonts w:ascii="Arial" w:hAnsi="Arial" w:cs="Arial"/>
          <w:sz w:val="24"/>
          <w:szCs w:val="24"/>
        </w:rPr>
      </w:pPr>
    </w:p>
    <w:p w14:paraId="390826D8" w14:textId="47A44DD2" w:rsidR="000729B3" w:rsidRDefault="0046246C" w:rsidP="004A6DCD">
      <w:pPr>
        <w:jc w:val="both"/>
        <w:rPr>
          <w:rFonts w:ascii="Arial" w:hAnsi="Arial" w:cs="Arial"/>
          <w:sz w:val="24"/>
          <w:szCs w:val="24"/>
        </w:rPr>
      </w:pPr>
      <w:r>
        <w:rPr>
          <w:noProof/>
        </w:rPr>
        <w:drawing>
          <wp:anchor distT="0" distB="0" distL="114300" distR="114300" simplePos="0" relativeHeight="251658240" behindDoc="0" locked="0" layoutInCell="1" allowOverlap="1" wp14:anchorId="2C1BCD0E" wp14:editId="0AEE8F39">
            <wp:simplePos x="0" y="0"/>
            <wp:positionH relativeFrom="page">
              <wp:posOffset>95250</wp:posOffset>
            </wp:positionH>
            <wp:positionV relativeFrom="paragraph">
              <wp:posOffset>307340</wp:posOffset>
            </wp:positionV>
            <wp:extent cx="3505200" cy="8096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2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1D7" w:rsidRPr="0028602B">
        <w:rPr>
          <w:rFonts w:ascii="Arial" w:hAnsi="Arial" w:cs="Arial"/>
          <w:sz w:val="24"/>
          <w:szCs w:val="24"/>
        </w:rPr>
        <w:t>Atentamente</w:t>
      </w:r>
      <w:r w:rsidR="00C00663">
        <w:rPr>
          <w:rFonts w:ascii="Arial" w:hAnsi="Arial" w:cs="Arial"/>
          <w:sz w:val="24"/>
          <w:szCs w:val="24"/>
        </w:rPr>
        <w:t>,</w:t>
      </w:r>
    </w:p>
    <w:p w14:paraId="08C6FEE5" w14:textId="44E606EB" w:rsidR="00683491" w:rsidRDefault="00683491" w:rsidP="004C5520">
      <w:pPr>
        <w:jc w:val="both"/>
        <w:rPr>
          <w:rFonts w:ascii="Arial" w:hAnsi="Arial" w:cs="Arial"/>
          <w:b/>
          <w:sz w:val="24"/>
          <w:szCs w:val="24"/>
        </w:rPr>
      </w:pPr>
    </w:p>
    <w:p w14:paraId="552D432C" w14:textId="6BE0B921" w:rsidR="00D411FD" w:rsidRDefault="00D411FD" w:rsidP="004C5520">
      <w:pPr>
        <w:jc w:val="both"/>
        <w:rPr>
          <w:rFonts w:ascii="Arial" w:hAnsi="Arial" w:cs="Arial"/>
          <w:b/>
          <w:sz w:val="24"/>
          <w:szCs w:val="24"/>
        </w:rPr>
      </w:pPr>
    </w:p>
    <w:p w14:paraId="4476E0BA" w14:textId="77777777" w:rsidR="005267F5" w:rsidRDefault="005267F5" w:rsidP="004C5520">
      <w:pPr>
        <w:jc w:val="both"/>
        <w:rPr>
          <w:rFonts w:ascii="Arial" w:hAnsi="Arial" w:cs="Arial"/>
          <w:b/>
          <w:sz w:val="24"/>
          <w:szCs w:val="24"/>
        </w:rPr>
      </w:pPr>
    </w:p>
    <w:p w14:paraId="1F980F12" w14:textId="77777777" w:rsidR="004A6DCD" w:rsidRPr="000729B3" w:rsidRDefault="00AB11D7" w:rsidP="004C5520">
      <w:pPr>
        <w:jc w:val="both"/>
        <w:rPr>
          <w:rFonts w:ascii="Arial" w:hAnsi="Arial" w:cs="Arial"/>
          <w:b/>
          <w:sz w:val="24"/>
          <w:szCs w:val="24"/>
        </w:rPr>
      </w:pPr>
      <w:r w:rsidRPr="000729B3">
        <w:rPr>
          <w:rFonts w:ascii="Arial" w:hAnsi="Arial" w:cs="Arial"/>
          <w:b/>
          <w:sz w:val="24"/>
          <w:szCs w:val="24"/>
        </w:rPr>
        <w:t>ELMER ENRIQUE RUDAS MENC</w:t>
      </w:r>
      <w:r w:rsidR="004A6DCD" w:rsidRPr="000729B3">
        <w:rPr>
          <w:rFonts w:ascii="Arial" w:hAnsi="Arial" w:cs="Arial"/>
          <w:b/>
          <w:sz w:val="24"/>
          <w:szCs w:val="24"/>
        </w:rPr>
        <w:t>O</w:t>
      </w:r>
    </w:p>
    <w:p w14:paraId="2786F4AA" w14:textId="77777777" w:rsidR="00C00663" w:rsidRDefault="00C00663" w:rsidP="004C5520">
      <w:pPr>
        <w:jc w:val="both"/>
        <w:rPr>
          <w:rFonts w:ascii="Arial" w:hAnsi="Arial" w:cs="Arial"/>
          <w:b/>
          <w:sz w:val="24"/>
          <w:szCs w:val="24"/>
        </w:rPr>
      </w:pPr>
      <w:r>
        <w:rPr>
          <w:rFonts w:ascii="Arial" w:hAnsi="Arial" w:cs="Arial"/>
          <w:b/>
          <w:sz w:val="24"/>
          <w:szCs w:val="24"/>
        </w:rPr>
        <w:t xml:space="preserve">C.C.72.140.006 de </w:t>
      </w:r>
      <w:r w:rsidR="00AB11D7" w:rsidRPr="000729B3">
        <w:rPr>
          <w:rFonts w:ascii="Arial" w:hAnsi="Arial" w:cs="Arial"/>
          <w:b/>
          <w:sz w:val="24"/>
          <w:szCs w:val="24"/>
        </w:rPr>
        <w:t>Barranquilla</w:t>
      </w:r>
    </w:p>
    <w:p w14:paraId="7F64F066" w14:textId="77777777" w:rsidR="00F52BC7" w:rsidRPr="00100ED3" w:rsidRDefault="00F52BC7" w:rsidP="004C5520">
      <w:pPr>
        <w:jc w:val="both"/>
        <w:rPr>
          <w:rFonts w:ascii="Arial" w:hAnsi="Arial" w:cs="Arial"/>
          <w:sz w:val="24"/>
          <w:szCs w:val="24"/>
        </w:rPr>
      </w:pPr>
      <w:r>
        <w:rPr>
          <w:rFonts w:ascii="Arial" w:hAnsi="Arial" w:cs="Arial"/>
          <w:sz w:val="24"/>
          <w:szCs w:val="24"/>
        </w:rPr>
        <w:t xml:space="preserve">E-Mail: </w:t>
      </w:r>
      <w:hyperlink r:id="rId7" w:history="1">
        <w:r w:rsidRPr="00100ED3">
          <w:rPr>
            <w:rStyle w:val="Hipervnculo"/>
            <w:rFonts w:ascii="Arial" w:hAnsi="Arial" w:cs="Arial"/>
            <w:sz w:val="24"/>
            <w:szCs w:val="24"/>
            <w:u w:val="none"/>
          </w:rPr>
          <w:t>lacarreta_elmerenrique@hotmail.com</w:t>
        </w:r>
      </w:hyperlink>
    </w:p>
    <w:p w14:paraId="5E6786AB" w14:textId="77777777" w:rsidR="00F52BC7" w:rsidRPr="0028602B" w:rsidRDefault="00F52BC7" w:rsidP="004C5520">
      <w:pPr>
        <w:jc w:val="both"/>
        <w:rPr>
          <w:rFonts w:ascii="Arial" w:hAnsi="Arial" w:cs="Arial"/>
          <w:sz w:val="24"/>
          <w:szCs w:val="24"/>
        </w:rPr>
      </w:pPr>
    </w:p>
    <w:p w14:paraId="44A633A6" w14:textId="77777777" w:rsidR="00771959" w:rsidRPr="0028602B" w:rsidRDefault="00771959" w:rsidP="00771959">
      <w:pPr>
        <w:pStyle w:val="Prrafodelista"/>
        <w:rPr>
          <w:rFonts w:ascii="Arial" w:hAnsi="Arial" w:cs="Arial"/>
          <w:sz w:val="24"/>
          <w:szCs w:val="24"/>
        </w:rPr>
      </w:pPr>
    </w:p>
    <w:p w14:paraId="371845DD" w14:textId="77777777" w:rsidR="00771959" w:rsidRPr="0028602B" w:rsidRDefault="00771959" w:rsidP="00771959">
      <w:pPr>
        <w:pStyle w:val="Prrafodelista"/>
        <w:rPr>
          <w:rFonts w:ascii="Arial" w:hAnsi="Arial" w:cs="Arial"/>
          <w:sz w:val="24"/>
          <w:szCs w:val="24"/>
        </w:rPr>
      </w:pPr>
    </w:p>
    <w:p w14:paraId="393D11F7" w14:textId="77777777" w:rsidR="00771959" w:rsidRPr="0028602B" w:rsidRDefault="00771959" w:rsidP="00771959">
      <w:pPr>
        <w:pStyle w:val="Prrafodelista"/>
        <w:rPr>
          <w:rFonts w:ascii="Arial" w:hAnsi="Arial" w:cs="Arial"/>
          <w:sz w:val="24"/>
          <w:szCs w:val="24"/>
        </w:rPr>
      </w:pPr>
    </w:p>
    <w:p w14:paraId="76E71309" w14:textId="77777777" w:rsidR="00771959" w:rsidRPr="0028602B" w:rsidRDefault="00771959" w:rsidP="00771959">
      <w:pPr>
        <w:pStyle w:val="Prrafodelista"/>
        <w:rPr>
          <w:rFonts w:ascii="Arial" w:hAnsi="Arial" w:cs="Arial"/>
          <w:sz w:val="24"/>
          <w:szCs w:val="24"/>
        </w:rPr>
      </w:pPr>
    </w:p>
    <w:p w14:paraId="19D2261A" w14:textId="77777777" w:rsidR="00BB0F68" w:rsidRPr="0028602B" w:rsidRDefault="00BB0F68" w:rsidP="00BB0F68">
      <w:pPr>
        <w:pStyle w:val="Prrafodelista"/>
        <w:rPr>
          <w:rFonts w:ascii="Arial" w:hAnsi="Arial" w:cs="Arial"/>
          <w:sz w:val="24"/>
          <w:szCs w:val="24"/>
        </w:rPr>
      </w:pPr>
    </w:p>
    <w:p w14:paraId="2E0C613A" w14:textId="77777777" w:rsidR="00E35EB1" w:rsidRPr="0028602B" w:rsidRDefault="00E35EB1" w:rsidP="00E35EB1">
      <w:pPr>
        <w:rPr>
          <w:rFonts w:ascii="Arial" w:hAnsi="Arial" w:cs="Arial"/>
          <w:sz w:val="24"/>
          <w:szCs w:val="24"/>
        </w:rPr>
      </w:pPr>
    </w:p>
    <w:p w14:paraId="2BFAC73D" w14:textId="77777777" w:rsidR="00E35EB1" w:rsidRPr="0028602B" w:rsidRDefault="00E35EB1" w:rsidP="00E35EB1">
      <w:pPr>
        <w:rPr>
          <w:rFonts w:ascii="Arial" w:hAnsi="Arial" w:cs="Arial"/>
          <w:sz w:val="24"/>
          <w:szCs w:val="24"/>
        </w:rPr>
      </w:pPr>
    </w:p>
    <w:p w14:paraId="4EBA287B" w14:textId="77777777" w:rsidR="00EA0820" w:rsidRPr="0028602B" w:rsidRDefault="00EA0820" w:rsidP="00EA0820">
      <w:pPr>
        <w:rPr>
          <w:rFonts w:ascii="Arial" w:hAnsi="Arial" w:cs="Arial"/>
          <w:sz w:val="24"/>
          <w:szCs w:val="24"/>
        </w:rPr>
      </w:pPr>
    </w:p>
    <w:p w14:paraId="56AFCECC" w14:textId="77777777" w:rsidR="00EA0820" w:rsidRPr="00EA0820" w:rsidRDefault="00EA0820" w:rsidP="00EA0820">
      <w:pPr>
        <w:rPr>
          <w:rFonts w:ascii="Arial Black" w:hAnsi="Arial Black"/>
          <w:sz w:val="24"/>
          <w:szCs w:val="24"/>
        </w:rPr>
      </w:pPr>
    </w:p>
    <w:sectPr w:rsidR="00EA0820" w:rsidRPr="00EA0820" w:rsidSect="00974B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F26C5"/>
    <w:multiLevelType w:val="hybridMultilevel"/>
    <w:tmpl w:val="5FEC76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266CB"/>
    <w:multiLevelType w:val="hybridMultilevel"/>
    <w:tmpl w:val="26CA9846"/>
    <w:lvl w:ilvl="0" w:tplc="0F38399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7EF5F66"/>
    <w:multiLevelType w:val="hybridMultilevel"/>
    <w:tmpl w:val="1B7CA6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EF25EC"/>
    <w:multiLevelType w:val="hybridMultilevel"/>
    <w:tmpl w:val="17A0D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840F47"/>
    <w:multiLevelType w:val="hybridMultilevel"/>
    <w:tmpl w:val="B590E7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F20C16"/>
    <w:multiLevelType w:val="hybridMultilevel"/>
    <w:tmpl w:val="0C30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003240"/>
    <w:multiLevelType w:val="hybridMultilevel"/>
    <w:tmpl w:val="5EBA76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25F5CBD"/>
    <w:multiLevelType w:val="hybridMultilevel"/>
    <w:tmpl w:val="8632AD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86497D"/>
    <w:multiLevelType w:val="hybridMultilevel"/>
    <w:tmpl w:val="CC04304C"/>
    <w:lvl w:ilvl="0" w:tplc="49DA936A">
      <w:start w:val="1"/>
      <w:numFmt w:val="decimal"/>
      <w:lvlText w:val="%1."/>
      <w:lvlJc w:val="left"/>
      <w:pPr>
        <w:ind w:left="1080" w:hanging="360"/>
      </w:pPr>
      <w:rPr>
        <w:rFonts w:hint="default"/>
        <w:sz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67AB590A"/>
    <w:multiLevelType w:val="hybridMultilevel"/>
    <w:tmpl w:val="970896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17353A"/>
    <w:multiLevelType w:val="hybridMultilevel"/>
    <w:tmpl w:val="70BC6BAC"/>
    <w:lvl w:ilvl="0" w:tplc="38D005E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73596BED"/>
    <w:multiLevelType w:val="hybridMultilevel"/>
    <w:tmpl w:val="A3F68B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37E050A"/>
    <w:multiLevelType w:val="hybridMultilevel"/>
    <w:tmpl w:val="0E9A7C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7A8424C"/>
    <w:multiLevelType w:val="hybridMultilevel"/>
    <w:tmpl w:val="A0AC55D0"/>
    <w:lvl w:ilvl="0" w:tplc="3DE269B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201A17"/>
    <w:multiLevelType w:val="hybridMultilevel"/>
    <w:tmpl w:val="6E1A4D26"/>
    <w:lvl w:ilvl="0" w:tplc="270C6A32">
      <w:start w:val="1"/>
      <w:numFmt w:val="decimal"/>
      <w:lvlText w:val="%1."/>
      <w:lvlJc w:val="left"/>
      <w:pPr>
        <w:ind w:left="720" w:hanging="360"/>
      </w:pPr>
      <w:rPr>
        <w:rFonts w:ascii="Arial Black" w:eastAsiaTheme="minorHAnsi" w:hAnsi="Arial Black"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8"/>
  </w:num>
  <w:num w:numId="5">
    <w:abstractNumId w:val="10"/>
  </w:num>
  <w:num w:numId="6">
    <w:abstractNumId w:val="13"/>
  </w:num>
  <w:num w:numId="7">
    <w:abstractNumId w:val="5"/>
  </w:num>
  <w:num w:numId="8">
    <w:abstractNumId w:val="9"/>
  </w:num>
  <w:num w:numId="9">
    <w:abstractNumId w:val="7"/>
  </w:num>
  <w:num w:numId="10">
    <w:abstractNumId w:val="6"/>
  </w:num>
  <w:num w:numId="11">
    <w:abstractNumId w:val="3"/>
  </w:num>
  <w:num w:numId="12">
    <w:abstractNumId w:val="12"/>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61"/>
    <w:rsid w:val="00047513"/>
    <w:rsid w:val="00053F30"/>
    <w:rsid w:val="000729B3"/>
    <w:rsid w:val="000A0FA6"/>
    <w:rsid w:val="000A2D06"/>
    <w:rsid w:val="000B25DC"/>
    <w:rsid w:val="000D2908"/>
    <w:rsid w:val="000F4F27"/>
    <w:rsid w:val="00100ED3"/>
    <w:rsid w:val="0010470F"/>
    <w:rsid w:val="001219C4"/>
    <w:rsid w:val="00130D87"/>
    <w:rsid w:val="00157B13"/>
    <w:rsid w:val="001614C0"/>
    <w:rsid w:val="00165F5C"/>
    <w:rsid w:val="001700CD"/>
    <w:rsid w:val="00194C84"/>
    <w:rsid w:val="001A5508"/>
    <w:rsid w:val="001C619A"/>
    <w:rsid w:val="001D2B77"/>
    <w:rsid w:val="001D747A"/>
    <w:rsid w:val="001F4280"/>
    <w:rsid w:val="00213CC2"/>
    <w:rsid w:val="00227C4F"/>
    <w:rsid w:val="00265FD0"/>
    <w:rsid w:val="00285B21"/>
    <w:rsid w:val="0028602B"/>
    <w:rsid w:val="0028787F"/>
    <w:rsid w:val="002A4197"/>
    <w:rsid w:val="002B1BAF"/>
    <w:rsid w:val="002D566D"/>
    <w:rsid w:val="002E6C00"/>
    <w:rsid w:val="002F1EC6"/>
    <w:rsid w:val="003307E8"/>
    <w:rsid w:val="003614B5"/>
    <w:rsid w:val="003619D3"/>
    <w:rsid w:val="00361A84"/>
    <w:rsid w:val="00362E51"/>
    <w:rsid w:val="00365CBB"/>
    <w:rsid w:val="003705CB"/>
    <w:rsid w:val="003A18A4"/>
    <w:rsid w:val="003A2B58"/>
    <w:rsid w:val="003B296C"/>
    <w:rsid w:val="003E33AE"/>
    <w:rsid w:val="003F2DC0"/>
    <w:rsid w:val="00411F6B"/>
    <w:rsid w:val="00433DEB"/>
    <w:rsid w:val="0046246C"/>
    <w:rsid w:val="00482FAD"/>
    <w:rsid w:val="00486426"/>
    <w:rsid w:val="00497C7F"/>
    <w:rsid w:val="004A2D7E"/>
    <w:rsid w:val="004A6DCD"/>
    <w:rsid w:val="004B1702"/>
    <w:rsid w:val="004B43A5"/>
    <w:rsid w:val="004B5276"/>
    <w:rsid w:val="004C5520"/>
    <w:rsid w:val="004C57D5"/>
    <w:rsid w:val="004C57DF"/>
    <w:rsid w:val="004D4457"/>
    <w:rsid w:val="004D57CC"/>
    <w:rsid w:val="004E013F"/>
    <w:rsid w:val="004E3567"/>
    <w:rsid w:val="004F37D1"/>
    <w:rsid w:val="00515EE7"/>
    <w:rsid w:val="00521D72"/>
    <w:rsid w:val="005267F5"/>
    <w:rsid w:val="00532276"/>
    <w:rsid w:val="005430C4"/>
    <w:rsid w:val="00546A51"/>
    <w:rsid w:val="00554381"/>
    <w:rsid w:val="005600AD"/>
    <w:rsid w:val="00572298"/>
    <w:rsid w:val="005749EF"/>
    <w:rsid w:val="005761F8"/>
    <w:rsid w:val="00576E09"/>
    <w:rsid w:val="005857AC"/>
    <w:rsid w:val="005A4883"/>
    <w:rsid w:val="005C5646"/>
    <w:rsid w:val="005E6585"/>
    <w:rsid w:val="005E6818"/>
    <w:rsid w:val="005E6D46"/>
    <w:rsid w:val="005F2A1D"/>
    <w:rsid w:val="00606534"/>
    <w:rsid w:val="00611358"/>
    <w:rsid w:val="006213B7"/>
    <w:rsid w:val="00621EB9"/>
    <w:rsid w:val="0063290C"/>
    <w:rsid w:val="00634861"/>
    <w:rsid w:val="006450D1"/>
    <w:rsid w:val="00671C2D"/>
    <w:rsid w:val="00683491"/>
    <w:rsid w:val="00684F00"/>
    <w:rsid w:val="00694D6D"/>
    <w:rsid w:val="0069540E"/>
    <w:rsid w:val="0069670C"/>
    <w:rsid w:val="00697F09"/>
    <w:rsid w:val="006A2651"/>
    <w:rsid w:val="006A3625"/>
    <w:rsid w:val="006B48BA"/>
    <w:rsid w:val="006C16E8"/>
    <w:rsid w:val="006E270A"/>
    <w:rsid w:val="006E27D3"/>
    <w:rsid w:val="006F4523"/>
    <w:rsid w:val="007055D3"/>
    <w:rsid w:val="00710051"/>
    <w:rsid w:val="00720D56"/>
    <w:rsid w:val="00724B25"/>
    <w:rsid w:val="00727A25"/>
    <w:rsid w:val="00734B8A"/>
    <w:rsid w:val="00740D5F"/>
    <w:rsid w:val="00771959"/>
    <w:rsid w:val="007A0987"/>
    <w:rsid w:val="007A2AD8"/>
    <w:rsid w:val="007A38A6"/>
    <w:rsid w:val="007A5D61"/>
    <w:rsid w:val="007B49A2"/>
    <w:rsid w:val="007C00CA"/>
    <w:rsid w:val="007C2C18"/>
    <w:rsid w:val="007C3B73"/>
    <w:rsid w:val="007D1603"/>
    <w:rsid w:val="007D16F2"/>
    <w:rsid w:val="007F0736"/>
    <w:rsid w:val="007F191E"/>
    <w:rsid w:val="007F77A6"/>
    <w:rsid w:val="00800907"/>
    <w:rsid w:val="008065BF"/>
    <w:rsid w:val="00815F7E"/>
    <w:rsid w:val="0082097B"/>
    <w:rsid w:val="00827360"/>
    <w:rsid w:val="00827E92"/>
    <w:rsid w:val="008337D0"/>
    <w:rsid w:val="008376B5"/>
    <w:rsid w:val="00851CEC"/>
    <w:rsid w:val="00852EB8"/>
    <w:rsid w:val="00854A75"/>
    <w:rsid w:val="00854E1B"/>
    <w:rsid w:val="00865BCC"/>
    <w:rsid w:val="0087069C"/>
    <w:rsid w:val="00870FDE"/>
    <w:rsid w:val="0089091D"/>
    <w:rsid w:val="008D4083"/>
    <w:rsid w:val="008E5FC5"/>
    <w:rsid w:val="008F664C"/>
    <w:rsid w:val="009304DA"/>
    <w:rsid w:val="009325AB"/>
    <w:rsid w:val="009340D4"/>
    <w:rsid w:val="00934CBC"/>
    <w:rsid w:val="00953ED3"/>
    <w:rsid w:val="00974B68"/>
    <w:rsid w:val="00977568"/>
    <w:rsid w:val="00982201"/>
    <w:rsid w:val="00990025"/>
    <w:rsid w:val="009B0720"/>
    <w:rsid w:val="009D362C"/>
    <w:rsid w:val="009E0F95"/>
    <w:rsid w:val="00A13544"/>
    <w:rsid w:val="00A313B2"/>
    <w:rsid w:val="00A32B3B"/>
    <w:rsid w:val="00A410F3"/>
    <w:rsid w:val="00A60AEB"/>
    <w:rsid w:val="00A71EE4"/>
    <w:rsid w:val="00A96455"/>
    <w:rsid w:val="00AB0296"/>
    <w:rsid w:val="00AB11D7"/>
    <w:rsid w:val="00AB38BF"/>
    <w:rsid w:val="00AC133B"/>
    <w:rsid w:val="00AC63E7"/>
    <w:rsid w:val="00AD638D"/>
    <w:rsid w:val="00AD76AF"/>
    <w:rsid w:val="00AF0086"/>
    <w:rsid w:val="00AF0290"/>
    <w:rsid w:val="00B036C5"/>
    <w:rsid w:val="00B106D7"/>
    <w:rsid w:val="00B15714"/>
    <w:rsid w:val="00B1666C"/>
    <w:rsid w:val="00B207F3"/>
    <w:rsid w:val="00B31168"/>
    <w:rsid w:val="00B443C0"/>
    <w:rsid w:val="00B46A54"/>
    <w:rsid w:val="00B53486"/>
    <w:rsid w:val="00B5635F"/>
    <w:rsid w:val="00B65281"/>
    <w:rsid w:val="00B71CA6"/>
    <w:rsid w:val="00B76B17"/>
    <w:rsid w:val="00B858E6"/>
    <w:rsid w:val="00B923B3"/>
    <w:rsid w:val="00B94631"/>
    <w:rsid w:val="00BA4A3C"/>
    <w:rsid w:val="00BB0F68"/>
    <w:rsid w:val="00BB1742"/>
    <w:rsid w:val="00BB5E03"/>
    <w:rsid w:val="00BC6365"/>
    <w:rsid w:val="00BF2A40"/>
    <w:rsid w:val="00C00663"/>
    <w:rsid w:val="00C06318"/>
    <w:rsid w:val="00C16CA9"/>
    <w:rsid w:val="00C3138E"/>
    <w:rsid w:val="00C35C49"/>
    <w:rsid w:val="00C50DE5"/>
    <w:rsid w:val="00C51EE5"/>
    <w:rsid w:val="00C56256"/>
    <w:rsid w:val="00C620B5"/>
    <w:rsid w:val="00C64C4D"/>
    <w:rsid w:val="00C71DA2"/>
    <w:rsid w:val="00C72FB2"/>
    <w:rsid w:val="00C86615"/>
    <w:rsid w:val="00CA0DA7"/>
    <w:rsid w:val="00CA671C"/>
    <w:rsid w:val="00CA6E74"/>
    <w:rsid w:val="00CC6D2D"/>
    <w:rsid w:val="00CD5E54"/>
    <w:rsid w:val="00CF7041"/>
    <w:rsid w:val="00D0015A"/>
    <w:rsid w:val="00D029AE"/>
    <w:rsid w:val="00D140AB"/>
    <w:rsid w:val="00D37E80"/>
    <w:rsid w:val="00D411FD"/>
    <w:rsid w:val="00D5085C"/>
    <w:rsid w:val="00D65767"/>
    <w:rsid w:val="00D66E24"/>
    <w:rsid w:val="00D946DE"/>
    <w:rsid w:val="00D9753F"/>
    <w:rsid w:val="00DA3847"/>
    <w:rsid w:val="00DA3ADA"/>
    <w:rsid w:val="00DA5FC3"/>
    <w:rsid w:val="00DB327D"/>
    <w:rsid w:val="00DB5B06"/>
    <w:rsid w:val="00DC7502"/>
    <w:rsid w:val="00DD418C"/>
    <w:rsid w:val="00DF08F1"/>
    <w:rsid w:val="00DF1844"/>
    <w:rsid w:val="00DF6F9E"/>
    <w:rsid w:val="00E05F3B"/>
    <w:rsid w:val="00E35EB1"/>
    <w:rsid w:val="00E442D7"/>
    <w:rsid w:val="00E4625C"/>
    <w:rsid w:val="00E52B69"/>
    <w:rsid w:val="00E60FEF"/>
    <w:rsid w:val="00E6428D"/>
    <w:rsid w:val="00E745F5"/>
    <w:rsid w:val="00E813D8"/>
    <w:rsid w:val="00E840C0"/>
    <w:rsid w:val="00E94454"/>
    <w:rsid w:val="00EA0820"/>
    <w:rsid w:val="00EA21E4"/>
    <w:rsid w:val="00EA6E45"/>
    <w:rsid w:val="00EC2625"/>
    <w:rsid w:val="00EE1BE6"/>
    <w:rsid w:val="00EF238E"/>
    <w:rsid w:val="00EF2E1D"/>
    <w:rsid w:val="00F0358C"/>
    <w:rsid w:val="00F04047"/>
    <w:rsid w:val="00F06508"/>
    <w:rsid w:val="00F13123"/>
    <w:rsid w:val="00F13D2F"/>
    <w:rsid w:val="00F23B7E"/>
    <w:rsid w:val="00F31EBA"/>
    <w:rsid w:val="00F42E4D"/>
    <w:rsid w:val="00F52BC7"/>
    <w:rsid w:val="00F80991"/>
    <w:rsid w:val="00F81D1A"/>
    <w:rsid w:val="00FA72E1"/>
    <w:rsid w:val="00FB0B9A"/>
    <w:rsid w:val="00FB541A"/>
    <w:rsid w:val="00FD14C9"/>
    <w:rsid w:val="00FE0FB3"/>
    <w:rsid w:val="00FE6B21"/>
    <w:rsid w:val="00FF37B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B099"/>
  <w15:docId w15:val="{9B3AD7A0-0EDC-4CA0-9432-9DB6B976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6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B4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46A5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4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46A5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46A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46A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46A5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46A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6A5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B46A5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B46A54"/>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B46A5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B46A54"/>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B46A5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B46A5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46A5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46A54"/>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B46A54"/>
    <w:pPr>
      <w:spacing w:line="240" w:lineRule="auto"/>
    </w:pPr>
    <w:rPr>
      <w:b/>
      <w:bCs/>
      <w:color w:val="4F81BD" w:themeColor="accent1"/>
      <w:sz w:val="18"/>
      <w:szCs w:val="18"/>
    </w:rPr>
  </w:style>
  <w:style w:type="paragraph" w:styleId="Ttulo">
    <w:name w:val="Title"/>
    <w:basedOn w:val="Normal"/>
    <w:next w:val="Normal"/>
    <w:link w:val="TtuloCar"/>
    <w:uiPriority w:val="10"/>
    <w:qFormat/>
    <w:rsid w:val="00B46A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46A54"/>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B46A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46A54"/>
    <w:rPr>
      <w:rFonts w:asciiTheme="majorHAnsi" w:eastAsiaTheme="majorEastAsia" w:hAnsiTheme="majorHAnsi" w:cstheme="majorBidi"/>
      <w:i/>
      <w:iCs/>
      <w:color w:val="4F81BD" w:themeColor="accent1"/>
      <w:spacing w:val="15"/>
      <w:sz w:val="24"/>
      <w:szCs w:val="24"/>
    </w:rPr>
  </w:style>
  <w:style w:type="character" w:styleId="Textoennegrita">
    <w:name w:val="Strong"/>
    <w:uiPriority w:val="22"/>
    <w:qFormat/>
    <w:rsid w:val="00B46A54"/>
    <w:rPr>
      <w:b/>
      <w:bCs/>
    </w:rPr>
  </w:style>
  <w:style w:type="character" w:styleId="nfasis">
    <w:name w:val="Emphasis"/>
    <w:uiPriority w:val="20"/>
    <w:qFormat/>
    <w:rsid w:val="00B46A54"/>
    <w:rPr>
      <w:i/>
      <w:iCs/>
    </w:rPr>
  </w:style>
  <w:style w:type="paragraph" w:styleId="Sinespaciado">
    <w:name w:val="No Spacing"/>
    <w:basedOn w:val="Normal"/>
    <w:link w:val="SinespaciadoCar"/>
    <w:uiPriority w:val="1"/>
    <w:qFormat/>
    <w:rsid w:val="00B46A54"/>
    <w:pPr>
      <w:spacing w:after="0" w:line="240" w:lineRule="auto"/>
    </w:pPr>
  </w:style>
  <w:style w:type="character" w:customStyle="1" w:styleId="SinespaciadoCar">
    <w:name w:val="Sin espaciado Car"/>
    <w:basedOn w:val="Fuentedeprrafopredeter"/>
    <w:link w:val="Sinespaciado"/>
    <w:uiPriority w:val="1"/>
    <w:rsid w:val="00B46A54"/>
  </w:style>
  <w:style w:type="paragraph" w:styleId="Prrafodelista">
    <w:name w:val="List Paragraph"/>
    <w:basedOn w:val="Normal"/>
    <w:uiPriority w:val="34"/>
    <w:qFormat/>
    <w:rsid w:val="00B46A54"/>
    <w:pPr>
      <w:ind w:left="720"/>
      <w:contextualSpacing/>
    </w:pPr>
  </w:style>
  <w:style w:type="paragraph" w:styleId="Cita">
    <w:name w:val="Quote"/>
    <w:basedOn w:val="Normal"/>
    <w:next w:val="Normal"/>
    <w:link w:val="CitaCar"/>
    <w:uiPriority w:val="29"/>
    <w:qFormat/>
    <w:rsid w:val="00B46A54"/>
    <w:rPr>
      <w:i/>
      <w:iCs/>
      <w:color w:val="000000" w:themeColor="text1"/>
    </w:rPr>
  </w:style>
  <w:style w:type="character" w:customStyle="1" w:styleId="CitaCar">
    <w:name w:val="Cita Car"/>
    <w:basedOn w:val="Fuentedeprrafopredeter"/>
    <w:link w:val="Cita"/>
    <w:uiPriority w:val="29"/>
    <w:rsid w:val="00B46A54"/>
    <w:rPr>
      <w:i/>
      <w:iCs/>
      <w:color w:val="000000" w:themeColor="text1"/>
    </w:rPr>
  </w:style>
  <w:style w:type="paragraph" w:styleId="Citadestacada">
    <w:name w:val="Intense Quote"/>
    <w:basedOn w:val="Normal"/>
    <w:next w:val="Normal"/>
    <w:link w:val="CitadestacadaCar"/>
    <w:uiPriority w:val="30"/>
    <w:qFormat/>
    <w:rsid w:val="00B46A54"/>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B46A54"/>
    <w:rPr>
      <w:b/>
      <w:bCs/>
      <w:i/>
      <w:iCs/>
      <w:color w:val="4F81BD" w:themeColor="accent1"/>
    </w:rPr>
  </w:style>
  <w:style w:type="character" w:styleId="nfasissutil">
    <w:name w:val="Subtle Emphasis"/>
    <w:uiPriority w:val="19"/>
    <w:qFormat/>
    <w:rsid w:val="00B46A54"/>
    <w:rPr>
      <w:i/>
      <w:iCs/>
      <w:color w:val="808080" w:themeColor="text1" w:themeTint="7F"/>
    </w:rPr>
  </w:style>
  <w:style w:type="character" w:styleId="nfasisintenso">
    <w:name w:val="Intense Emphasis"/>
    <w:uiPriority w:val="21"/>
    <w:qFormat/>
    <w:rsid w:val="00B46A54"/>
    <w:rPr>
      <w:b/>
      <w:bCs/>
      <w:i/>
      <w:iCs/>
      <w:color w:val="4F81BD" w:themeColor="accent1"/>
    </w:rPr>
  </w:style>
  <w:style w:type="character" w:styleId="Referenciasutil">
    <w:name w:val="Subtle Reference"/>
    <w:basedOn w:val="Fuentedeprrafopredeter"/>
    <w:uiPriority w:val="31"/>
    <w:qFormat/>
    <w:rsid w:val="00B46A54"/>
    <w:rPr>
      <w:smallCaps/>
      <w:color w:val="C0504D" w:themeColor="accent2"/>
      <w:u w:val="single"/>
    </w:rPr>
  </w:style>
  <w:style w:type="character" w:styleId="Referenciaintensa">
    <w:name w:val="Intense Reference"/>
    <w:uiPriority w:val="32"/>
    <w:qFormat/>
    <w:rsid w:val="00B46A54"/>
    <w:rPr>
      <w:b/>
      <w:bCs/>
      <w:smallCaps/>
      <w:color w:val="C0504D" w:themeColor="accent2"/>
      <w:spacing w:val="5"/>
      <w:u w:val="single"/>
    </w:rPr>
  </w:style>
  <w:style w:type="character" w:styleId="Ttulodellibro">
    <w:name w:val="Book Title"/>
    <w:uiPriority w:val="33"/>
    <w:qFormat/>
    <w:rsid w:val="00B46A54"/>
    <w:rPr>
      <w:b/>
      <w:bCs/>
      <w:smallCaps/>
      <w:spacing w:val="5"/>
    </w:rPr>
  </w:style>
  <w:style w:type="paragraph" w:styleId="TtuloTDC">
    <w:name w:val="TOC Heading"/>
    <w:basedOn w:val="Ttulo1"/>
    <w:next w:val="Normal"/>
    <w:uiPriority w:val="39"/>
    <w:semiHidden/>
    <w:unhideWhenUsed/>
    <w:qFormat/>
    <w:rsid w:val="00B46A54"/>
    <w:pPr>
      <w:outlineLvl w:val="9"/>
    </w:pPr>
  </w:style>
  <w:style w:type="paragraph" w:customStyle="1" w:styleId="Normal1">
    <w:name w:val="Normal1"/>
    <w:basedOn w:val="NormalWeb"/>
    <w:link w:val="NORMALCar"/>
    <w:qFormat/>
    <w:rsid w:val="00B46A54"/>
    <w:pPr>
      <w:shd w:val="clear" w:color="auto" w:fill="FFFFFF"/>
      <w:spacing w:after="240" w:line="240" w:lineRule="auto"/>
      <w:jc w:val="center"/>
    </w:pPr>
    <w:rPr>
      <w:rFonts w:ascii="Tahoma" w:eastAsia="Times New Roman" w:hAnsi="Tahoma" w:cs="Tahoma"/>
      <w:color w:val="000000"/>
      <w:sz w:val="22"/>
      <w:szCs w:val="22"/>
      <w:shd w:val="clear" w:color="auto" w:fill="2E3839"/>
    </w:rPr>
  </w:style>
  <w:style w:type="paragraph" w:styleId="NormalWeb">
    <w:name w:val="Normal (Web)"/>
    <w:basedOn w:val="Normal"/>
    <w:uiPriority w:val="99"/>
    <w:semiHidden/>
    <w:unhideWhenUsed/>
    <w:rsid w:val="00B46A54"/>
    <w:rPr>
      <w:rFonts w:ascii="Times New Roman" w:hAnsi="Times New Roman" w:cs="Times New Roman"/>
      <w:sz w:val="24"/>
      <w:szCs w:val="24"/>
    </w:rPr>
  </w:style>
  <w:style w:type="character" w:customStyle="1" w:styleId="NORMALCar">
    <w:name w:val="NORMAL Car"/>
    <w:basedOn w:val="Fuentedeprrafopredeter"/>
    <w:link w:val="Normal1"/>
    <w:rsid w:val="00B46A54"/>
    <w:rPr>
      <w:rFonts w:ascii="Tahoma" w:eastAsia="Times New Roman" w:hAnsi="Tahoma" w:cs="Tahoma"/>
      <w:color w:val="000000"/>
      <w:shd w:val="clear" w:color="auto" w:fill="FFFFFF"/>
      <w:lang w:eastAsia="es-CO"/>
    </w:rPr>
  </w:style>
  <w:style w:type="character" w:styleId="Hipervnculo">
    <w:name w:val="Hyperlink"/>
    <w:basedOn w:val="Fuentedeprrafopredeter"/>
    <w:uiPriority w:val="99"/>
    <w:unhideWhenUsed/>
    <w:rsid w:val="00F52BC7"/>
    <w:rPr>
      <w:color w:val="0000FF" w:themeColor="hyperlink"/>
      <w:u w:val="single"/>
    </w:rPr>
  </w:style>
  <w:style w:type="paragraph" w:customStyle="1" w:styleId="section1">
    <w:name w:val="section1"/>
    <w:basedOn w:val="Normal"/>
    <w:rsid w:val="000F4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F4F27"/>
  </w:style>
  <w:style w:type="character" w:styleId="Mencinsinresolver">
    <w:name w:val="Unresolved Mention"/>
    <w:basedOn w:val="Fuentedeprrafopredeter"/>
    <w:uiPriority w:val="99"/>
    <w:semiHidden/>
    <w:unhideWhenUsed/>
    <w:rsid w:val="002F1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carreta_elmerenriqu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acarreta_elmerenrique@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1260</Words>
  <Characters>6934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Familia Rudasd</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Helmer_Rudas</dc:creator>
  <cp:lastModifiedBy>Elmer Enrique Rudas Menco</cp:lastModifiedBy>
  <cp:revision>10</cp:revision>
  <dcterms:created xsi:type="dcterms:W3CDTF">2020-07-26T03:42:00Z</dcterms:created>
  <dcterms:modified xsi:type="dcterms:W3CDTF">2020-07-26T06:19:00Z</dcterms:modified>
</cp:coreProperties>
</file>